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55E82" w14:textId="77777777" w:rsidR="0052352D" w:rsidRDefault="00C6188D" w:rsidP="00C6188D">
      <w:pPr>
        <w:rPr>
          <w:rFonts w:asciiTheme="majorEastAsia" w:eastAsiaTheme="majorEastAsia" w:hAnsiTheme="majorEastAsia"/>
        </w:rPr>
      </w:pPr>
      <w:r w:rsidRPr="00C6188D">
        <w:rPr>
          <w:rFonts w:asciiTheme="majorEastAsia" w:eastAsiaTheme="majorEastAsia" w:hAnsiTheme="majorEastAsia" w:hint="eastAsia"/>
        </w:rPr>
        <w:t>エクスカーションの参加費と内容について</w:t>
      </w:r>
    </w:p>
    <w:p w14:paraId="7587AB9E" w14:textId="559A80D4" w:rsidR="00C6188D" w:rsidRDefault="0052352D" w:rsidP="0052352D">
      <w:pPr>
        <w:jc w:val="right"/>
        <w:rPr>
          <w:rFonts w:asciiTheme="minorEastAsia" w:hAnsiTheme="minorEastAsia"/>
        </w:rPr>
      </w:pPr>
      <w:r w:rsidRPr="0052352D">
        <w:rPr>
          <w:rFonts w:asciiTheme="minorEastAsia" w:hAnsiTheme="minorEastAsia" w:hint="eastAsia"/>
        </w:rPr>
        <w:t>2018年</w:t>
      </w:r>
      <w:r w:rsidR="00AB6490">
        <w:rPr>
          <w:rFonts w:asciiTheme="minorEastAsia" w:hAnsiTheme="minorEastAsia" w:hint="eastAsia"/>
        </w:rPr>
        <w:t>9</w:t>
      </w:r>
      <w:r w:rsidRPr="0052352D">
        <w:rPr>
          <w:rFonts w:asciiTheme="minorEastAsia" w:hAnsiTheme="minorEastAsia" w:hint="eastAsia"/>
        </w:rPr>
        <w:t>月1日</w:t>
      </w:r>
      <w:r w:rsidR="00AB6490">
        <w:rPr>
          <w:rFonts w:asciiTheme="minorEastAsia" w:hAnsiTheme="minorEastAsia" w:hint="eastAsia"/>
        </w:rPr>
        <w:t>更新</w:t>
      </w:r>
      <w:r w:rsidRPr="0052352D">
        <w:rPr>
          <w:rFonts w:asciiTheme="minorEastAsia" w:hAnsiTheme="minorEastAsia" w:hint="eastAsia"/>
        </w:rPr>
        <w:t xml:space="preserve">　22総学実行委員会</w:t>
      </w:r>
    </w:p>
    <w:p w14:paraId="70CFB91E" w14:textId="77777777" w:rsidR="0052352D" w:rsidRDefault="0052352D" w:rsidP="0052352D">
      <w:pPr>
        <w:rPr>
          <w:rFonts w:asciiTheme="minorEastAsia" w:hAnsiTheme="minorEastAsia"/>
        </w:rPr>
      </w:pPr>
    </w:p>
    <w:p w14:paraId="15EB403E" w14:textId="2E3DB449" w:rsidR="004C6345" w:rsidRDefault="004C6345" w:rsidP="0052352D">
      <w:pPr>
        <w:rPr>
          <w:rFonts w:asciiTheme="minorEastAsia" w:hAnsiTheme="minorEastAsia"/>
        </w:rPr>
      </w:pPr>
      <w:r>
        <w:rPr>
          <w:rFonts w:asciiTheme="minorEastAsia" w:hAnsiTheme="minorEastAsia" w:hint="eastAsia"/>
        </w:rPr>
        <w:t xml:space="preserve">　22総学参加申し込みは、</w:t>
      </w:r>
      <w:r>
        <w:rPr>
          <w:rFonts w:asciiTheme="minorEastAsia" w:hAnsiTheme="minorEastAsia"/>
        </w:rPr>
        <w:t>JSA</w:t>
      </w:r>
      <w:r>
        <w:rPr>
          <w:rFonts w:asciiTheme="minorEastAsia" w:hAnsiTheme="minorEastAsia" w:hint="eastAsia"/>
        </w:rPr>
        <w:t>ウェブサイトの専用ページで登録します。</w:t>
      </w:r>
      <w:r w:rsidRPr="004C6345">
        <w:rPr>
          <w:rFonts w:asciiTheme="minorEastAsia" w:hAnsiTheme="minorEastAsia"/>
        </w:rPr>
        <w:t>https://jsasogaku.wordpress.com/application/</w:t>
      </w:r>
    </w:p>
    <w:p w14:paraId="692D0340" w14:textId="14B4BBD4" w:rsidR="004C6345" w:rsidRDefault="004C6345" w:rsidP="004C6345">
      <w:pPr>
        <w:rPr>
          <w:rFonts w:asciiTheme="minorEastAsia" w:hAnsiTheme="minorEastAsia"/>
        </w:rPr>
      </w:pPr>
      <w:r w:rsidRPr="004C6345">
        <w:rPr>
          <w:rFonts w:asciiTheme="minorEastAsia" w:hAnsiTheme="minorEastAsia" w:hint="eastAsia"/>
        </w:rPr>
        <w:t xml:space="preserve">　</w:t>
      </w:r>
      <w:r>
        <w:rPr>
          <w:rFonts w:asciiTheme="minorEastAsia" w:hAnsiTheme="minorEastAsia" w:hint="eastAsia"/>
        </w:rPr>
        <w:t>エクスカーションについても、この参加登録サイトでお申し込み下さい。</w:t>
      </w:r>
      <w:r w:rsidRPr="004C6345">
        <w:rPr>
          <w:rFonts w:asciiTheme="minorEastAsia" w:hAnsiTheme="minorEastAsia" w:hint="eastAsia"/>
        </w:rPr>
        <w:t>先着順で定員・期限まで</w:t>
      </w:r>
      <w:r w:rsidRPr="004C6345">
        <w:rPr>
          <w:rFonts w:asciiTheme="minorEastAsia" w:hAnsiTheme="minorEastAsia"/>
        </w:rPr>
        <w:t>web</w:t>
      </w:r>
      <w:r w:rsidRPr="004C6345">
        <w:rPr>
          <w:rFonts w:asciiTheme="minorEastAsia" w:hAnsiTheme="minorEastAsia" w:hint="eastAsia"/>
        </w:rPr>
        <w:t>登録により申込みを受け付けます。申込み〆切は</w:t>
      </w:r>
      <w:r w:rsidRPr="004C6345">
        <w:rPr>
          <w:rFonts w:asciiTheme="minorEastAsia" w:hAnsiTheme="minorEastAsia"/>
        </w:rPr>
        <w:t>9</w:t>
      </w:r>
      <w:r w:rsidRPr="004C6345">
        <w:rPr>
          <w:rFonts w:asciiTheme="minorEastAsia" w:hAnsiTheme="minorEastAsia" w:hint="eastAsia"/>
        </w:rPr>
        <w:t>月</w:t>
      </w:r>
      <w:r w:rsidRPr="004C6345">
        <w:rPr>
          <w:rFonts w:asciiTheme="minorEastAsia" w:hAnsiTheme="minorEastAsia"/>
        </w:rPr>
        <w:t>30</w:t>
      </w:r>
      <w:r w:rsidRPr="004C6345">
        <w:rPr>
          <w:rFonts w:asciiTheme="minorEastAsia" w:hAnsiTheme="minorEastAsia" w:hint="eastAsia"/>
        </w:rPr>
        <w:t>日で、同日に催行可否・参加費を発表します。参加者は</w:t>
      </w:r>
      <w:r>
        <w:rPr>
          <w:rFonts w:asciiTheme="minorEastAsia" w:hAnsiTheme="minorEastAsia" w:hint="eastAsia"/>
        </w:rPr>
        <w:t>10月1日以降に</w:t>
      </w:r>
      <w:r w:rsidRPr="004C6345">
        <w:rPr>
          <w:rFonts w:asciiTheme="minorEastAsia" w:hAnsiTheme="minorEastAsia"/>
        </w:rPr>
        <w:t>web</w:t>
      </w:r>
      <w:r w:rsidRPr="004C6345">
        <w:rPr>
          <w:rFonts w:asciiTheme="minorEastAsia" w:hAnsiTheme="minorEastAsia" w:hint="eastAsia"/>
        </w:rPr>
        <w:t>登録画面をお確かめの上、費用を事前払い込み（</w:t>
      </w:r>
      <w:r w:rsidRPr="004C6345">
        <w:rPr>
          <w:rFonts w:asciiTheme="minorEastAsia" w:hAnsiTheme="minorEastAsia"/>
        </w:rPr>
        <w:t>10/1</w:t>
      </w:r>
      <w:r w:rsidRPr="004C6345">
        <w:rPr>
          <w:rFonts w:asciiTheme="minorEastAsia" w:hAnsiTheme="minorEastAsia" w:hint="eastAsia"/>
        </w:rPr>
        <w:t>〜</w:t>
      </w:r>
      <w:r w:rsidRPr="004C6345">
        <w:rPr>
          <w:rFonts w:asciiTheme="minorEastAsia" w:hAnsiTheme="minorEastAsia"/>
        </w:rPr>
        <w:t>11/27</w:t>
      </w:r>
      <w:r w:rsidRPr="004C6345">
        <w:rPr>
          <w:rFonts w:asciiTheme="minorEastAsia" w:hAnsiTheme="minorEastAsia" w:hint="eastAsia"/>
        </w:rPr>
        <w:t>）して下さい。</w:t>
      </w:r>
      <w:r w:rsidR="006E5BA7">
        <w:rPr>
          <w:rFonts w:asciiTheme="minorEastAsia" w:hAnsiTheme="minorEastAsia" w:hint="eastAsia"/>
        </w:rPr>
        <w:t>なお、最終的な参加費は、第3サーキュラーおよびこの文書上の参加費表示と同額か、または少し安くなるよう、準備を進めております。</w:t>
      </w:r>
    </w:p>
    <w:p w14:paraId="5AF1BF8B" w14:textId="4D430DF3" w:rsidR="004C6345" w:rsidRPr="004C6345" w:rsidRDefault="006E5BA7" w:rsidP="004C6345">
      <w:pPr>
        <w:rPr>
          <w:rFonts w:asciiTheme="minorEastAsia" w:hAnsiTheme="minorEastAsia"/>
        </w:rPr>
      </w:pPr>
      <w:r>
        <w:rPr>
          <w:rFonts w:asciiTheme="minorEastAsia" w:hAnsiTheme="minorEastAsia" w:hint="eastAsia"/>
        </w:rPr>
        <w:t xml:space="preserve">　</w:t>
      </w:r>
      <w:r w:rsidR="004C6345">
        <w:rPr>
          <w:rFonts w:asciiTheme="minorEastAsia" w:hAnsiTheme="minorEastAsia" w:hint="eastAsia"/>
        </w:rPr>
        <w:t>今後</w:t>
      </w:r>
      <w:r w:rsidR="004C6345" w:rsidRPr="004C6345">
        <w:rPr>
          <w:rFonts w:asciiTheme="minorEastAsia" w:hAnsiTheme="minorEastAsia" w:hint="eastAsia"/>
        </w:rPr>
        <w:t>お知らせする期限</w:t>
      </w:r>
      <w:r w:rsidR="004C6345">
        <w:rPr>
          <w:rFonts w:asciiTheme="minorEastAsia" w:hAnsiTheme="minorEastAsia" w:hint="eastAsia"/>
        </w:rPr>
        <w:t>（11月上旬頃）</w:t>
      </w:r>
      <w:r w:rsidR="004C6345" w:rsidRPr="004C6345">
        <w:rPr>
          <w:rFonts w:asciiTheme="minorEastAsia" w:hAnsiTheme="minorEastAsia" w:hint="eastAsia"/>
        </w:rPr>
        <w:t>までは追加申込み・キャンセル可能ですが、期限後に</w:t>
      </w:r>
      <w:r w:rsidR="004C6345">
        <w:rPr>
          <w:rFonts w:asciiTheme="minorEastAsia" w:hAnsiTheme="minorEastAsia" w:hint="eastAsia"/>
        </w:rPr>
        <w:t>は、</w:t>
      </w:r>
      <w:r w:rsidR="004C6345" w:rsidRPr="004C6345">
        <w:rPr>
          <w:rFonts w:asciiTheme="minorEastAsia" w:hAnsiTheme="minorEastAsia" w:hint="eastAsia"/>
        </w:rPr>
        <w:t>申込者の自己都合で参加を取りやめる場合</w:t>
      </w:r>
      <w:r w:rsidR="004C6345">
        <w:rPr>
          <w:rFonts w:asciiTheme="minorEastAsia" w:hAnsiTheme="minorEastAsia" w:hint="eastAsia"/>
        </w:rPr>
        <w:t>に</w:t>
      </w:r>
      <w:r w:rsidR="004C6345" w:rsidRPr="004C6345">
        <w:rPr>
          <w:rFonts w:asciiTheme="minorEastAsia" w:hAnsiTheme="minorEastAsia" w:hint="eastAsia"/>
        </w:rPr>
        <w:t>は返金しません。台風等の不可抗力により実行委員会がそのコースの催行を中止した場合、原則として参加費用全額を払い戻します。催行中に中断した場合も極力参加者の不利益にならないようにします。</w:t>
      </w:r>
    </w:p>
    <w:p w14:paraId="7D0C3D52" w14:textId="5E3B7870" w:rsidR="004C6345" w:rsidRDefault="004C6345" w:rsidP="0052352D">
      <w:pPr>
        <w:rPr>
          <w:rFonts w:asciiTheme="minorEastAsia" w:hAnsiTheme="minorEastAsia"/>
        </w:rPr>
      </w:pPr>
      <w:r w:rsidRPr="004C6345">
        <w:rPr>
          <w:rFonts w:asciiTheme="minorEastAsia" w:hAnsiTheme="minorEastAsia" w:hint="eastAsia"/>
        </w:rPr>
        <w:t xml:space="preserve">　</w:t>
      </w:r>
      <w:r w:rsidR="006E5BA7">
        <w:rPr>
          <w:rFonts w:asciiTheme="minorEastAsia" w:hAnsiTheme="minorEastAsia" w:hint="eastAsia"/>
        </w:rPr>
        <w:t>Ｓコースを除き、</w:t>
      </w:r>
      <w:r w:rsidRPr="008D65F4">
        <w:rPr>
          <w:rFonts w:asciiTheme="majorEastAsia" w:eastAsiaTheme="majorEastAsia" w:hAnsiTheme="majorEastAsia" w:hint="eastAsia"/>
        </w:rPr>
        <w:t>出発場所は沖縄県庁前広場を予定</w:t>
      </w:r>
      <w:r w:rsidR="006E5BA7">
        <w:rPr>
          <w:rFonts w:asciiTheme="majorEastAsia" w:eastAsiaTheme="majorEastAsia" w:hAnsiTheme="majorEastAsia" w:hint="eastAsia"/>
        </w:rPr>
        <w:t>、また、</w:t>
      </w:r>
      <w:r w:rsidRPr="008D65F4">
        <w:rPr>
          <w:rFonts w:asciiTheme="majorEastAsia" w:eastAsiaTheme="majorEastAsia" w:hAnsiTheme="majorEastAsia" w:hint="eastAsia"/>
        </w:rPr>
        <w:t>解散時刻から90分以上後に出発する飛行機を予約するようお勧めします。</w:t>
      </w:r>
      <w:r w:rsidRPr="004C6345">
        <w:rPr>
          <w:rFonts w:asciiTheme="minorEastAsia" w:hAnsiTheme="minorEastAsia" w:hint="eastAsia"/>
        </w:rPr>
        <w:t>飛行機の時刻に制約ある場合などは実行委員会にご相談下さい。</w:t>
      </w:r>
    </w:p>
    <w:p w14:paraId="5BC72C86" w14:textId="7D98DD8D" w:rsidR="0052352D" w:rsidRPr="0052352D" w:rsidRDefault="004C6345" w:rsidP="0052352D">
      <w:pPr>
        <w:rPr>
          <w:rFonts w:asciiTheme="minorEastAsia" w:hAnsiTheme="minorEastAsia"/>
        </w:rPr>
      </w:pPr>
      <w:r>
        <w:rPr>
          <w:rFonts w:asciiTheme="minorEastAsia" w:hAnsiTheme="minorEastAsia" w:hint="eastAsia"/>
        </w:rPr>
        <w:t xml:space="preserve">　その他、</w:t>
      </w:r>
      <w:r w:rsidR="006E5BA7">
        <w:rPr>
          <w:rFonts w:asciiTheme="minorEastAsia" w:hAnsiTheme="minorEastAsia" w:hint="eastAsia"/>
        </w:rPr>
        <w:t>各</w:t>
      </w:r>
      <w:r>
        <w:rPr>
          <w:rFonts w:asciiTheme="minorEastAsia" w:hAnsiTheme="minorEastAsia" w:hint="eastAsia"/>
        </w:rPr>
        <w:t>コースの詳細についての質問は、原則としてメールで22総学実行委員会宛にお寄せ下されば、可能な限りお答えします。</w:t>
      </w:r>
    </w:p>
    <w:p w14:paraId="0303F53D" w14:textId="77777777" w:rsidR="00C6188D" w:rsidRDefault="00C6188D" w:rsidP="00C6188D">
      <w:pPr>
        <w:rPr>
          <w:rFonts w:asciiTheme="majorEastAsia" w:eastAsiaTheme="majorEastAsia" w:hAnsiTheme="majorEastAsia"/>
        </w:rPr>
      </w:pPr>
    </w:p>
    <w:p w14:paraId="2A88404C" w14:textId="77777777" w:rsidR="006E5BA7" w:rsidRPr="00C6188D" w:rsidRDefault="006E5BA7" w:rsidP="00C6188D">
      <w:pPr>
        <w:rPr>
          <w:rFonts w:asciiTheme="majorEastAsia" w:eastAsiaTheme="majorEastAsia" w:hAnsiTheme="majorEastAsia"/>
        </w:rPr>
      </w:pPr>
    </w:p>
    <w:p w14:paraId="49E3CF7F" w14:textId="46E70573" w:rsidR="00C6188D" w:rsidRPr="006E5BA7" w:rsidRDefault="00C6188D" w:rsidP="006E5BA7">
      <w:pPr>
        <w:pStyle w:val="a8"/>
        <w:numPr>
          <w:ilvl w:val="0"/>
          <w:numId w:val="1"/>
        </w:numPr>
        <w:ind w:leftChars="0"/>
        <w:rPr>
          <w:rFonts w:asciiTheme="majorEastAsia" w:eastAsiaTheme="majorEastAsia" w:hAnsiTheme="majorEastAsia"/>
        </w:rPr>
      </w:pPr>
      <w:r w:rsidRPr="006E5BA7">
        <w:rPr>
          <w:rFonts w:asciiTheme="majorEastAsia" w:eastAsiaTheme="majorEastAsia" w:hAnsiTheme="majorEastAsia" w:hint="eastAsia"/>
        </w:rPr>
        <w:t>12月</w:t>
      </w:r>
      <w:r w:rsidRPr="006E5BA7">
        <w:rPr>
          <w:rFonts w:asciiTheme="majorEastAsia" w:eastAsiaTheme="majorEastAsia" w:hAnsiTheme="majorEastAsia"/>
        </w:rPr>
        <w:t>7</w:t>
      </w:r>
      <w:r w:rsidRPr="006E5BA7">
        <w:rPr>
          <w:rFonts w:asciiTheme="majorEastAsia" w:eastAsiaTheme="majorEastAsia" w:hAnsiTheme="majorEastAsia" w:hint="eastAsia"/>
        </w:rPr>
        <w:t>日に行うコース</w:t>
      </w:r>
    </w:p>
    <w:p w14:paraId="481774C2" w14:textId="77777777" w:rsidR="006E5BA7" w:rsidRPr="006E5BA7" w:rsidRDefault="006E5BA7" w:rsidP="006E5BA7">
      <w:pPr>
        <w:pStyle w:val="a8"/>
        <w:ind w:leftChars="0" w:left="360"/>
        <w:rPr>
          <w:rFonts w:asciiTheme="majorEastAsia" w:eastAsiaTheme="majorEastAsia" w:hAnsiTheme="majorEastAsia"/>
        </w:rPr>
      </w:pPr>
    </w:p>
    <w:p w14:paraId="027D7C4B" w14:textId="77777777" w:rsidR="008D65F4" w:rsidRDefault="00C6188D" w:rsidP="00C6188D">
      <w:pPr>
        <w:rPr>
          <w:rFonts w:asciiTheme="majorEastAsia" w:eastAsiaTheme="majorEastAsia" w:hAnsiTheme="majorEastAsia"/>
        </w:rPr>
      </w:pPr>
      <w:r w:rsidRPr="00C6188D">
        <w:rPr>
          <w:rFonts w:asciiTheme="majorEastAsia" w:eastAsiaTheme="majorEastAsia" w:hAnsiTheme="majorEastAsia"/>
        </w:rPr>
        <w:t>(P)</w:t>
      </w:r>
      <w:r w:rsidRPr="00C6188D">
        <w:rPr>
          <w:rFonts w:asciiTheme="majorEastAsia" w:eastAsiaTheme="majorEastAsia" w:hAnsiTheme="majorEastAsia" w:hint="eastAsia"/>
        </w:rPr>
        <w:t xml:space="preserve">「中部基地視察」　</w:t>
      </w:r>
      <w:r w:rsidRPr="00C6188D">
        <w:rPr>
          <w:rFonts w:asciiTheme="majorEastAsia" w:eastAsiaTheme="majorEastAsia" w:hAnsiTheme="majorEastAsia"/>
        </w:rPr>
        <w:t>7</w:t>
      </w:r>
      <w:r w:rsidRPr="00C6188D">
        <w:rPr>
          <w:rFonts w:asciiTheme="majorEastAsia" w:eastAsiaTheme="majorEastAsia" w:hAnsiTheme="majorEastAsia" w:hint="eastAsia"/>
        </w:rPr>
        <w:t>日</w:t>
      </w:r>
      <w:r w:rsidRPr="00C6188D">
        <w:rPr>
          <w:rFonts w:asciiTheme="majorEastAsia" w:eastAsiaTheme="majorEastAsia" w:hAnsiTheme="majorEastAsia"/>
        </w:rPr>
        <w:t>9</w:t>
      </w:r>
      <w:r w:rsidRPr="00C6188D">
        <w:rPr>
          <w:rFonts w:asciiTheme="majorEastAsia" w:eastAsiaTheme="majorEastAsia" w:hAnsiTheme="majorEastAsia" w:hint="eastAsia"/>
        </w:rPr>
        <w:t>時那覇市内発、</w:t>
      </w:r>
      <w:r w:rsidRPr="00C6188D">
        <w:rPr>
          <w:rFonts w:asciiTheme="majorEastAsia" w:eastAsiaTheme="majorEastAsia" w:hAnsiTheme="majorEastAsia"/>
        </w:rPr>
        <w:t>13</w:t>
      </w:r>
      <w:r w:rsidR="008D65F4">
        <w:rPr>
          <w:rFonts w:asciiTheme="majorEastAsia" w:eastAsiaTheme="majorEastAsia" w:hAnsiTheme="majorEastAsia" w:hint="eastAsia"/>
        </w:rPr>
        <w:t>時琉球大学着。</w:t>
      </w:r>
      <w:r w:rsidRPr="00C6188D">
        <w:rPr>
          <w:rFonts w:asciiTheme="majorEastAsia" w:eastAsiaTheme="majorEastAsia" w:hAnsiTheme="majorEastAsia"/>
        </w:rPr>
        <w:t>5000</w:t>
      </w:r>
      <w:r w:rsidRPr="00C6188D">
        <w:rPr>
          <w:rFonts w:asciiTheme="majorEastAsia" w:eastAsiaTheme="majorEastAsia" w:hAnsiTheme="majorEastAsia" w:hint="eastAsia"/>
        </w:rPr>
        <w:t>円（</w:t>
      </w:r>
      <w:r w:rsidR="008D65F4" w:rsidRPr="008D65F4">
        <w:rPr>
          <w:rFonts w:asciiTheme="majorEastAsia" w:eastAsiaTheme="majorEastAsia" w:hAnsiTheme="majorEastAsia" w:hint="eastAsia"/>
        </w:rPr>
        <w:t>催行します・40人まで受付</w:t>
      </w:r>
      <w:r w:rsidRPr="00C6188D">
        <w:rPr>
          <w:rFonts w:asciiTheme="majorEastAsia" w:eastAsiaTheme="majorEastAsia" w:hAnsiTheme="majorEastAsia" w:hint="eastAsia"/>
        </w:rPr>
        <w:t>）</w:t>
      </w:r>
    </w:p>
    <w:p w14:paraId="439C06AB" w14:textId="2725B066" w:rsidR="00C6188D" w:rsidRDefault="00C6188D" w:rsidP="00C6188D">
      <w:pPr>
        <w:rPr>
          <w:rFonts w:asciiTheme="minorEastAsia" w:hAnsiTheme="minorEastAsia"/>
        </w:rPr>
      </w:pPr>
      <w:r w:rsidRPr="00C6188D">
        <w:rPr>
          <w:rFonts w:asciiTheme="minorEastAsia" w:hAnsiTheme="minorEastAsia" w:hint="eastAsia"/>
        </w:rPr>
        <w:t xml:space="preserve">　普天間基地、座喜味城跡（読谷村）、嘉手納基地等の視察を行います。中部基地平和学習の標準コースを平和ガイドの案内で回るので、沖縄</w:t>
      </w:r>
      <w:r w:rsidR="006E5BA7">
        <w:rPr>
          <w:rFonts w:asciiTheme="minorEastAsia" w:hAnsiTheme="minorEastAsia" w:hint="eastAsia"/>
        </w:rPr>
        <w:t>島の平和学習ツアーへの参加経験がなく、</w:t>
      </w:r>
      <w:r w:rsidRPr="00C6188D">
        <w:rPr>
          <w:rFonts w:asciiTheme="minorEastAsia" w:hAnsiTheme="minorEastAsia" w:hint="eastAsia"/>
        </w:rPr>
        <w:t>前泊されている方に特に向いた企画</w:t>
      </w:r>
      <w:r w:rsidR="008D65F4">
        <w:rPr>
          <w:rFonts w:asciiTheme="minorEastAsia" w:hAnsiTheme="minorEastAsia" w:hint="eastAsia"/>
        </w:rPr>
        <w:t>です</w:t>
      </w:r>
      <w:r w:rsidRPr="00C6188D">
        <w:rPr>
          <w:rFonts w:asciiTheme="minorEastAsia" w:hAnsiTheme="minorEastAsia" w:hint="eastAsia"/>
        </w:rPr>
        <w:t>。</w:t>
      </w:r>
    </w:p>
    <w:p w14:paraId="53B89C32" w14:textId="77777777" w:rsidR="00C6188D" w:rsidRDefault="00C6188D" w:rsidP="00C6188D">
      <w:pPr>
        <w:rPr>
          <w:rFonts w:asciiTheme="minorEastAsia" w:hAnsiTheme="minorEastAsia"/>
        </w:rPr>
      </w:pPr>
    </w:p>
    <w:p w14:paraId="7EAA3234" w14:textId="77777777" w:rsidR="006E5BA7" w:rsidRPr="00C6188D" w:rsidRDefault="006E5BA7" w:rsidP="00C6188D">
      <w:pPr>
        <w:rPr>
          <w:rFonts w:asciiTheme="minorEastAsia" w:hAnsiTheme="minorEastAsia"/>
        </w:rPr>
      </w:pPr>
    </w:p>
    <w:p w14:paraId="6C4D0E57" w14:textId="47FEDDFA" w:rsidR="00C6188D" w:rsidRPr="006E5BA7" w:rsidRDefault="0047010A" w:rsidP="006E5BA7">
      <w:pPr>
        <w:pStyle w:val="a8"/>
        <w:numPr>
          <w:ilvl w:val="0"/>
          <w:numId w:val="1"/>
        </w:numPr>
        <w:ind w:leftChars="0"/>
        <w:rPr>
          <w:rFonts w:asciiTheme="majorEastAsia" w:eastAsiaTheme="majorEastAsia" w:hAnsiTheme="majorEastAsia"/>
        </w:rPr>
      </w:pPr>
      <w:r w:rsidRPr="006E5BA7">
        <w:rPr>
          <w:rFonts w:asciiTheme="majorEastAsia" w:eastAsiaTheme="majorEastAsia" w:hAnsiTheme="majorEastAsia" w:hint="eastAsia"/>
        </w:rPr>
        <w:t>12月</w:t>
      </w:r>
      <w:r w:rsidR="00C6188D" w:rsidRPr="006E5BA7">
        <w:rPr>
          <w:rFonts w:asciiTheme="majorEastAsia" w:eastAsiaTheme="majorEastAsia" w:hAnsiTheme="majorEastAsia" w:hint="eastAsia"/>
        </w:rPr>
        <w:t>10日～</w:t>
      </w:r>
      <w:r w:rsidR="00C6188D" w:rsidRPr="006E5BA7">
        <w:rPr>
          <w:rFonts w:asciiTheme="majorEastAsia" w:eastAsiaTheme="majorEastAsia" w:hAnsiTheme="majorEastAsia"/>
        </w:rPr>
        <w:t>11</w:t>
      </w:r>
      <w:r w:rsidR="00C6188D" w:rsidRPr="006E5BA7">
        <w:rPr>
          <w:rFonts w:asciiTheme="majorEastAsia" w:eastAsiaTheme="majorEastAsia" w:hAnsiTheme="majorEastAsia" w:hint="eastAsia"/>
        </w:rPr>
        <w:t>日に行うコース</w:t>
      </w:r>
    </w:p>
    <w:p w14:paraId="5EF06927" w14:textId="77777777" w:rsidR="006E5BA7" w:rsidRPr="006E5BA7" w:rsidRDefault="006E5BA7" w:rsidP="006E5BA7">
      <w:pPr>
        <w:pStyle w:val="a8"/>
        <w:ind w:leftChars="0" w:left="360"/>
        <w:rPr>
          <w:rFonts w:asciiTheme="majorEastAsia" w:eastAsiaTheme="majorEastAsia" w:hAnsiTheme="majorEastAsia"/>
        </w:rPr>
      </w:pPr>
    </w:p>
    <w:p w14:paraId="1D595936" w14:textId="77777777" w:rsidR="008D65F4" w:rsidRDefault="00C6188D" w:rsidP="008D65F4">
      <w:pPr>
        <w:rPr>
          <w:rFonts w:asciiTheme="majorEastAsia" w:eastAsiaTheme="majorEastAsia" w:hAnsiTheme="majorEastAsia"/>
        </w:rPr>
      </w:pPr>
      <w:r w:rsidRPr="00C6188D">
        <w:rPr>
          <w:rFonts w:asciiTheme="majorEastAsia" w:eastAsiaTheme="majorEastAsia" w:hAnsiTheme="majorEastAsia"/>
        </w:rPr>
        <w:t>(Q)</w:t>
      </w:r>
      <w:r w:rsidR="008D65F4" w:rsidRPr="008D65F4">
        <w:rPr>
          <w:rFonts w:hint="eastAsia"/>
        </w:rPr>
        <w:t xml:space="preserve"> </w:t>
      </w:r>
      <w:r w:rsidR="008D65F4" w:rsidRPr="008D65F4">
        <w:rPr>
          <w:rFonts w:asciiTheme="majorEastAsia" w:eastAsiaTheme="majorEastAsia" w:hAnsiTheme="majorEastAsia" w:hint="eastAsia"/>
        </w:rPr>
        <w:t>「辺野古(ゴボウ抜かれ体験も可能)・高江」　10日8時那覇市内発、11日15時半那覇空港解散。25000円（最少10人・20人まで。1泊2食込）</w:t>
      </w:r>
    </w:p>
    <w:p w14:paraId="1D282711" w14:textId="07C0341A" w:rsidR="008D65F4" w:rsidRPr="008D65F4" w:rsidRDefault="00C6188D" w:rsidP="008D65F4">
      <w:pPr>
        <w:rPr>
          <w:rFonts w:asciiTheme="majorEastAsia" w:eastAsiaTheme="majorEastAsia" w:hAnsiTheme="majorEastAsia"/>
          <w:b/>
          <w:bCs/>
          <w:lang w:val="ja-JP"/>
        </w:rPr>
      </w:pPr>
      <w:r w:rsidRPr="00C6188D">
        <w:rPr>
          <w:rFonts w:asciiTheme="minorEastAsia" w:hAnsiTheme="minorEastAsia" w:hint="eastAsia"/>
        </w:rPr>
        <w:t xml:space="preserve">　新基地建設現場の辺野古ゲート前、オスプレイ着陸帯が建設され、部落と生態系が激しい訓練にさらされている高江を見学</w:t>
      </w:r>
      <w:r w:rsidR="008D65F4">
        <w:rPr>
          <w:rFonts w:asciiTheme="minorEastAsia" w:hAnsiTheme="minorEastAsia" w:hint="eastAsia"/>
        </w:rPr>
        <w:t>します</w:t>
      </w:r>
      <w:r w:rsidRPr="00C6188D">
        <w:rPr>
          <w:rFonts w:asciiTheme="minorEastAsia" w:hAnsiTheme="minorEastAsia" w:hint="eastAsia"/>
        </w:rPr>
        <w:t>。「みる」だけでなく、実際に現場に座り、地元の人々と語り合うことで、「暴力的な人々が占拠していて怖い」「日当をもらっている」「中国人ばかり」などというデマと、普段は穏和な現実の落差も体験でき</w:t>
      </w:r>
      <w:r w:rsidR="008D65F4">
        <w:rPr>
          <w:rFonts w:asciiTheme="minorEastAsia" w:hAnsiTheme="minorEastAsia" w:hint="eastAsia"/>
        </w:rPr>
        <w:t>ます</w:t>
      </w:r>
      <w:r w:rsidRPr="00C6188D">
        <w:rPr>
          <w:rFonts w:asciiTheme="minorEastAsia" w:hAnsiTheme="minorEastAsia" w:hint="eastAsia"/>
        </w:rPr>
        <w:t>。</w:t>
      </w:r>
      <w:r w:rsidR="008D65F4" w:rsidRPr="008D65F4">
        <w:rPr>
          <w:rFonts w:asciiTheme="minorEastAsia" w:hAnsiTheme="minorEastAsia" w:hint="eastAsia"/>
        </w:rPr>
        <w:t>安全な場所からの見学もでき、危険はありません。</w:t>
      </w:r>
    </w:p>
    <w:p w14:paraId="2DF58392" w14:textId="77777777" w:rsidR="00C6188D" w:rsidRPr="00C6188D" w:rsidRDefault="00C6188D" w:rsidP="00C6188D">
      <w:pPr>
        <w:rPr>
          <w:rFonts w:asciiTheme="minorEastAsia" w:hAnsiTheme="minorEastAsia"/>
        </w:rPr>
      </w:pPr>
    </w:p>
    <w:p w14:paraId="739B87DC" w14:textId="77777777" w:rsidR="008D65F4" w:rsidRDefault="00C6188D" w:rsidP="00C6188D">
      <w:pPr>
        <w:rPr>
          <w:rFonts w:asciiTheme="majorEastAsia" w:eastAsiaTheme="majorEastAsia" w:hAnsiTheme="majorEastAsia"/>
        </w:rPr>
      </w:pPr>
      <w:r w:rsidRPr="00C6188D">
        <w:rPr>
          <w:rFonts w:asciiTheme="majorEastAsia" w:eastAsiaTheme="majorEastAsia" w:hAnsiTheme="majorEastAsia"/>
        </w:rPr>
        <w:t>(R)</w:t>
      </w:r>
      <w:r w:rsidR="008D65F4" w:rsidRPr="008D65F4">
        <w:rPr>
          <w:rFonts w:hint="eastAsia"/>
        </w:rPr>
        <w:t xml:space="preserve"> </w:t>
      </w:r>
      <w:r w:rsidR="008D65F4" w:rsidRPr="008D65F4">
        <w:rPr>
          <w:rFonts w:asciiTheme="majorEastAsia" w:eastAsiaTheme="majorEastAsia" w:hAnsiTheme="majorEastAsia" w:hint="eastAsia"/>
        </w:rPr>
        <w:t>「やんばるの生物観察」　10日8時那覇市内発、11日15時半那覇空港解散。25000円（最少10人。18人まで受付。1泊2食込）</w:t>
      </w:r>
    </w:p>
    <w:p w14:paraId="3EC5539A" w14:textId="30B7E887" w:rsidR="00C6188D" w:rsidRDefault="008D65F4" w:rsidP="00C6188D">
      <w:pPr>
        <w:rPr>
          <w:rFonts w:asciiTheme="minorEastAsia" w:hAnsiTheme="minorEastAsia"/>
        </w:rPr>
      </w:pPr>
      <w:r>
        <w:rPr>
          <w:rFonts w:asciiTheme="majorEastAsia" w:eastAsiaTheme="majorEastAsia" w:hAnsiTheme="majorEastAsia" w:hint="eastAsia"/>
        </w:rPr>
        <w:t xml:space="preserve">　</w:t>
      </w:r>
      <w:r w:rsidRPr="008D65F4">
        <w:rPr>
          <w:rFonts w:asciiTheme="minorEastAsia" w:hAnsiTheme="minorEastAsia" w:hint="eastAsia"/>
        </w:rPr>
        <w:t>宮城秋乃氏のガイドで、東村高江・新川、国頭村安田を中心に、やんばるの森の核心部分を散策し、生物などを観察</w:t>
      </w:r>
      <w:r>
        <w:rPr>
          <w:rFonts w:asciiTheme="minorEastAsia" w:hAnsiTheme="minorEastAsia" w:hint="eastAsia"/>
        </w:rPr>
        <w:t>します</w:t>
      </w:r>
      <w:r w:rsidRPr="008D65F4">
        <w:rPr>
          <w:rFonts w:asciiTheme="minorEastAsia" w:hAnsiTheme="minorEastAsia" w:hint="eastAsia"/>
        </w:rPr>
        <w:t>。</w:t>
      </w:r>
      <w:r w:rsidRPr="00C6188D">
        <w:rPr>
          <w:rFonts w:asciiTheme="minorEastAsia" w:hAnsiTheme="minorEastAsia" w:hint="eastAsia"/>
        </w:rPr>
        <w:t>気象条件、生物季節に応じて可能な</w:t>
      </w:r>
      <w:r>
        <w:rPr>
          <w:rFonts w:asciiTheme="minorEastAsia" w:hAnsiTheme="minorEastAsia" w:hint="eastAsia"/>
        </w:rPr>
        <w:t>最善の</w:t>
      </w:r>
      <w:r w:rsidRPr="00C6188D">
        <w:rPr>
          <w:rFonts w:asciiTheme="minorEastAsia" w:hAnsiTheme="minorEastAsia" w:hint="eastAsia"/>
        </w:rPr>
        <w:t>観察を行</w:t>
      </w:r>
      <w:r>
        <w:rPr>
          <w:rFonts w:asciiTheme="minorEastAsia" w:hAnsiTheme="minorEastAsia" w:hint="eastAsia"/>
        </w:rPr>
        <w:t>います</w:t>
      </w:r>
      <w:r w:rsidRPr="00C6188D">
        <w:rPr>
          <w:rFonts w:asciiTheme="minorEastAsia" w:hAnsiTheme="minorEastAsia" w:hint="eastAsia"/>
        </w:rPr>
        <w:t>。</w:t>
      </w:r>
      <w:r w:rsidR="00C6188D" w:rsidRPr="00C6188D">
        <w:rPr>
          <w:rFonts w:asciiTheme="minorEastAsia" w:hAnsiTheme="minorEastAsia" w:hint="eastAsia"/>
        </w:rPr>
        <w:t>夜</w:t>
      </w:r>
      <w:r>
        <w:rPr>
          <w:rFonts w:asciiTheme="minorEastAsia" w:hAnsiTheme="minorEastAsia" w:hint="eastAsia"/>
        </w:rPr>
        <w:t>の予定は、参加申込み状況により決定します。</w:t>
      </w:r>
    </w:p>
    <w:p w14:paraId="33251370" w14:textId="77777777" w:rsidR="0047010A" w:rsidRPr="00C6188D" w:rsidRDefault="0047010A" w:rsidP="00C6188D">
      <w:pPr>
        <w:rPr>
          <w:rFonts w:asciiTheme="minorEastAsia" w:hAnsiTheme="minorEastAsia"/>
        </w:rPr>
      </w:pPr>
    </w:p>
    <w:p w14:paraId="1A604236" w14:textId="28C6291C" w:rsidR="008D65F4" w:rsidRDefault="00C6188D" w:rsidP="008D65F4">
      <w:pPr>
        <w:widowControl/>
        <w:autoSpaceDE w:val="0"/>
        <w:autoSpaceDN w:val="0"/>
        <w:adjustRightInd w:val="0"/>
        <w:jc w:val="left"/>
        <w:rPr>
          <w:rFonts w:asciiTheme="majorEastAsia" w:eastAsiaTheme="majorEastAsia" w:hAnsiTheme="majorEastAsia"/>
        </w:rPr>
      </w:pPr>
      <w:r w:rsidRPr="0047010A">
        <w:rPr>
          <w:rFonts w:asciiTheme="majorEastAsia" w:eastAsiaTheme="majorEastAsia" w:hAnsiTheme="majorEastAsia"/>
        </w:rPr>
        <w:lastRenderedPageBreak/>
        <w:t>(S)</w:t>
      </w:r>
      <w:r w:rsidR="008D65F4" w:rsidRPr="008D65F4">
        <w:rPr>
          <w:rFonts w:hint="eastAsia"/>
        </w:rPr>
        <w:t xml:space="preserve"> </w:t>
      </w:r>
      <w:r w:rsidR="008D65F4" w:rsidRPr="008D65F4">
        <w:rPr>
          <w:rFonts w:asciiTheme="majorEastAsia" w:eastAsiaTheme="majorEastAsia" w:hAnsiTheme="majorEastAsia" w:hint="eastAsia"/>
        </w:rPr>
        <w:t>「石垣・西表のマングローブ・自然」　10日9:15石垣港離島桟橋集合・11日15時半同港解散20000円（催行決定。</w:t>
      </w:r>
      <w:r w:rsidR="00543106">
        <w:rPr>
          <w:rFonts w:asciiTheme="majorEastAsia" w:eastAsiaTheme="majorEastAsia" w:hAnsiTheme="majorEastAsia" w:hint="eastAsia"/>
        </w:rPr>
        <w:t>定員間近</w:t>
      </w:r>
      <w:r w:rsidR="008D65F4" w:rsidRPr="008D65F4">
        <w:rPr>
          <w:rFonts w:asciiTheme="majorEastAsia" w:eastAsiaTheme="majorEastAsia" w:hAnsiTheme="majorEastAsia" w:hint="eastAsia"/>
        </w:rPr>
        <w:t>。1泊2食込）</w:t>
      </w:r>
    </w:p>
    <w:p w14:paraId="30677705" w14:textId="03C44469" w:rsidR="00C6188D" w:rsidRDefault="0047010A" w:rsidP="0047010A">
      <w:pPr>
        <w:widowControl/>
        <w:autoSpaceDE w:val="0"/>
        <w:autoSpaceDN w:val="0"/>
        <w:adjustRightInd w:val="0"/>
        <w:jc w:val="left"/>
        <w:rPr>
          <w:rFonts w:asciiTheme="minorEastAsia" w:hAnsiTheme="minorEastAsia"/>
        </w:rPr>
      </w:pPr>
      <w:r w:rsidRPr="0047010A">
        <w:rPr>
          <w:rFonts w:asciiTheme="majorEastAsia" w:eastAsiaTheme="majorEastAsia" w:hAnsiTheme="majorEastAsia" w:cs="ヒラギノ角ゴ Pro W3" w:hint="eastAsia"/>
          <w:kern w:val="0"/>
        </w:rPr>
        <w:t xml:space="preserve">　</w:t>
      </w:r>
      <w:r w:rsidR="008D65F4" w:rsidRPr="008D65F4">
        <w:rPr>
          <w:rFonts w:asciiTheme="minorEastAsia" w:hAnsiTheme="minorEastAsia" w:hint="eastAsia"/>
        </w:rPr>
        <w:t>亀山統一氏のガイドで10日午後の干潮時に、西表島西部の浦内川マングローブや河口部</w:t>
      </w:r>
      <w:r w:rsidR="008D65F4" w:rsidRPr="00C6188D">
        <w:rPr>
          <w:rFonts w:asciiTheme="minorEastAsia" w:hAnsiTheme="minorEastAsia" w:hint="eastAsia"/>
        </w:rPr>
        <w:t>のトゥドゥマ</w:t>
      </w:r>
      <w:r w:rsidR="008D65F4">
        <w:rPr>
          <w:rFonts w:asciiTheme="minorEastAsia" w:hAnsiTheme="minorEastAsia" w:hint="eastAsia"/>
        </w:rPr>
        <w:t>リ浜をゆっくり歩いて、素晴らしい景色と特有の生物をよく観察する</w:t>
      </w:r>
      <w:r w:rsidR="008D65F4" w:rsidRPr="008D65F4">
        <w:rPr>
          <w:rFonts w:asciiTheme="minorEastAsia" w:hAnsiTheme="minorEastAsia" w:hint="eastAsia"/>
        </w:rPr>
        <w:t>。</w:t>
      </w:r>
      <w:r w:rsidR="00C6188D" w:rsidRPr="00C6188D">
        <w:rPr>
          <w:rFonts w:asciiTheme="minorEastAsia" w:hAnsiTheme="minorEastAsia" w:hint="eastAsia"/>
        </w:rPr>
        <w:t>浦内川は砂質の広い河口干潟があり、専門の案内人に随けば「散歩」は容易である。</w:t>
      </w:r>
      <w:r>
        <w:rPr>
          <w:rFonts w:asciiTheme="minorEastAsia" w:hAnsiTheme="minorEastAsia" w:hint="eastAsia"/>
        </w:rPr>
        <w:t>浦内部落のペンションに宿泊予定で、参加者多数の場合隣接する2施設に分かれて泊まる可能性がある。11</w:t>
      </w:r>
      <w:r w:rsidR="00C6188D" w:rsidRPr="00C6188D">
        <w:rPr>
          <w:rFonts w:asciiTheme="minorEastAsia" w:hAnsiTheme="minorEastAsia" w:hint="eastAsia"/>
        </w:rPr>
        <w:t>日は、参加者の時間の許す限り、西表島または石垣島の自然を観察する。</w:t>
      </w:r>
      <w:r>
        <w:rPr>
          <w:rFonts w:asciiTheme="minorEastAsia" w:hAnsiTheme="minorEastAsia" w:hint="eastAsia"/>
        </w:rPr>
        <w:t>石垣港-上原港航路は冬季運休しやすく、大原港まわりになることがあるため、当日の状況に応じて観察場所を決める。</w:t>
      </w:r>
    </w:p>
    <w:p w14:paraId="17EB4F10" w14:textId="606FAB97" w:rsidR="00E64324" w:rsidRPr="00E64324" w:rsidRDefault="00E64324" w:rsidP="00E64324">
      <w:pPr>
        <w:widowControl/>
        <w:autoSpaceDE w:val="0"/>
        <w:autoSpaceDN w:val="0"/>
        <w:adjustRightInd w:val="0"/>
        <w:jc w:val="left"/>
        <w:rPr>
          <w:rFonts w:asciiTheme="minorEastAsia" w:hAnsiTheme="minorEastAsia"/>
        </w:rPr>
      </w:pPr>
      <w:r>
        <w:rPr>
          <w:rFonts w:asciiTheme="minorEastAsia" w:hAnsiTheme="minorEastAsia" w:hint="eastAsia"/>
        </w:rPr>
        <w:t xml:space="preserve">　なお、</w:t>
      </w:r>
      <w:r w:rsidRPr="00E64324">
        <w:rPr>
          <w:rFonts w:asciiTheme="minorEastAsia" w:hAnsiTheme="minorEastAsia" w:hint="eastAsia"/>
        </w:rPr>
        <w:t>行きの便</w:t>
      </w:r>
      <w:r>
        <w:rPr>
          <w:rFonts w:asciiTheme="minorEastAsia" w:hAnsiTheme="minorEastAsia" w:hint="eastAsia"/>
        </w:rPr>
        <w:t>は、</w:t>
      </w:r>
      <w:r w:rsidR="006E5BA7">
        <w:rPr>
          <w:rFonts w:asciiTheme="minorEastAsia" w:hAnsiTheme="minorEastAsia" w:hint="eastAsia"/>
        </w:rPr>
        <w:t>9</w:t>
      </w:r>
      <w:r>
        <w:rPr>
          <w:rFonts w:asciiTheme="minorEastAsia" w:hAnsiTheme="minorEastAsia" w:hint="eastAsia"/>
        </w:rPr>
        <w:t>日</w:t>
      </w:r>
      <w:r w:rsidRPr="00E64324">
        <w:rPr>
          <w:rFonts w:asciiTheme="minorEastAsia" w:hAnsiTheme="minorEastAsia" w:hint="eastAsia"/>
        </w:rPr>
        <w:t>ANA3749</w:t>
      </w:r>
      <w:r>
        <w:rPr>
          <w:rFonts w:asciiTheme="minorEastAsia" w:hAnsiTheme="minorEastAsia" w:hint="eastAsia"/>
        </w:rPr>
        <w:t>、</w:t>
      </w:r>
      <w:r w:rsidRPr="00E64324">
        <w:rPr>
          <w:rFonts w:asciiTheme="minorEastAsia" w:hAnsiTheme="minorEastAsia"/>
        </w:rPr>
        <w:t>JTA625</w:t>
      </w:r>
      <w:r>
        <w:rPr>
          <w:rFonts w:asciiTheme="minorEastAsia" w:hAnsiTheme="minorEastAsia" w:hint="eastAsia"/>
        </w:rPr>
        <w:t>、</w:t>
      </w:r>
      <w:r w:rsidRPr="00E64324">
        <w:rPr>
          <w:rFonts w:asciiTheme="minorEastAsia" w:hAnsiTheme="minorEastAsia" w:hint="eastAsia"/>
        </w:rPr>
        <w:t>ANA1781</w:t>
      </w:r>
      <w:r w:rsidR="006E5BA7">
        <w:rPr>
          <w:rFonts w:asciiTheme="minorEastAsia" w:hAnsiTheme="minorEastAsia" w:hint="eastAsia"/>
        </w:rPr>
        <w:t>、</w:t>
      </w:r>
      <w:r>
        <w:rPr>
          <w:rFonts w:asciiTheme="minorEastAsia" w:hAnsiTheme="minorEastAsia" w:hint="eastAsia"/>
        </w:rPr>
        <w:t>1</w:t>
      </w:r>
      <w:r w:rsidR="006E5BA7">
        <w:rPr>
          <w:rFonts w:asciiTheme="minorEastAsia" w:hAnsiTheme="minorEastAsia" w:hint="eastAsia"/>
        </w:rPr>
        <w:t>0</w:t>
      </w:r>
      <w:r>
        <w:rPr>
          <w:rFonts w:asciiTheme="minorEastAsia" w:hAnsiTheme="minorEastAsia" w:hint="eastAsia"/>
        </w:rPr>
        <w:t>日</w:t>
      </w:r>
      <w:r w:rsidRPr="00E64324">
        <w:rPr>
          <w:rFonts w:asciiTheme="minorEastAsia" w:hAnsiTheme="minorEastAsia"/>
        </w:rPr>
        <w:t>JTA601</w:t>
      </w:r>
      <w:r>
        <w:rPr>
          <w:rFonts w:asciiTheme="minorEastAsia" w:hAnsiTheme="minorEastAsia" w:hint="eastAsia"/>
        </w:rPr>
        <w:t>等から自ら予約して頂きます。</w:t>
      </w:r>
      <w:r w:rsidRPr="00E64324">
        <w:rPr>
          <w:rFonts w:asciiTheme="minorEastAsia" w:hAnsiTheme="minorEastAsia" w:hint="eastAsia"/>
        </w:rPr>
        <w:t>帰りの便</w:t>
      </w:r>
      <w:r>
        <w:rPr>
          <w:rFonts w:asciiTheme="minorEastAsia" w:hAnsiTheme="minorEastAsia" w:hint="eastAsia"/>
        </w:rPr>
        <w:t>は11日</w:t>
      </w:r>
      <w:r w:rsidRPr="00E64324">
        <w:rPr>
          <w:rFonts w:asciiTheme="minorEastAsia" w:hAnsiTheme="minorEastAsia" w:hint="eastAsia"/>
        </w:rPr>
        <w:t>JTA076石垣-東京</w:t>
      </w:r>
      <w:r>
        <w:rPr>
          <w:rFonts w:asciiTheme="minorEastAsia" w:hAnsiTheme="minorEastAsia" w:hint="eastAsia"/>
        </w:rPr>
        <w:t>、</w:t>
      </w:r>
      <w:r w:rsidRPr="00E64324">
        <w:rPr>
          <w:rFonts w:asciiTheme="minorEastAsia" w:hAnsiTheme="minorEastAsia" w:hint="eastAsia"/>
        </w:rPr>
        <w:t>石垣-那覇</w:t>
      </w:r>
      <w:r>
        <w:rPr>
          <w:rFonts w:asciiTheme="minorEastAsia" w:hAnsiTheme="minorEastAsia" w:hint="eastAsia"/>
        </w:rPr>
        <w:t>なら</w:t>
      </w:r>
      <w:r w:rsidRPr="00E64324">
        <w:rPr>
          <w:rFonts w:asciiTheme="minorEastAsia" w:hAnsiTheme="minorEastAsia" w:hint="eastAsia"/>
        </w:rPr>
        <w:t>ANA1780</w:t>
      </w:r>
      <w:r>
        <w:rPr>
          <w:rFonts w:asciiTheme="minorEastAsia" w:hAnsiTheme="minorEastAsia" w:hint="eastAsia"/>
        </w:rPr>
        <w:t>、</w:t>
      </w:r>
      <w:r w:rsidRPr="00E64324">
        <w:rPr>
          <w:rFonts w:asciiTheme="minorEastAsia" w:hAnsiTheme="minorEastAsia" w:hint="eastAsia"/>
        </w:rPr>
        <w:t>ANA1774</w:t>
      </w:r>
      <w:r>
        <w:rPr>
          <w:rFonts w:asciiTheme="minorEastAsia" w:hAnsiTheme="minorEastAsia" w:hint="eastAsia"/>
        </w:rPr>
        <w:t>、</w:t>
      </w:r>
      <w:r w:rsidRPr="00E64324">
        <w:rPr>
          <w:rFonts w:asciiTheme="minorEastAsia" w:hAnsiTheme="minorEastAsia" w:hint="eastAsia"/>
        </w:rPr>
        <w:t>JTA622</w:t>
      </w:r>
      <w:r>
        <w:rPr>
          <w:rFonts w:asciiTheme="minorEastAsia" w:hAnsiTheme="minorEastAsia" w:hint="eastAsia"/>
        </w:rPr>
        <w:t>などに対応して日程を組みます。</w:t>
      </w:r>
    </w:p>
    <w:p w14:paraId="0C4DD1A9" w14:textId="77777777" w:rsidR="0047010A" w:rsidRPr="0047010A" w:rsidRDefault="0047010A" w:rsidP="0047010A">
      <w:pPr>
        <w:widowControl/>
        <w:autoSpaceDE w:val="0"/>
        <w:autoSpaceDN w:val="0"/>
        <w:adjustRightInd w:val="0"/>
        <w:jc w:val="left"/>
        <w:rPr>
          <w:rFonts w:asciiTheme="majorEastAsia" w:eastAsiaTheme="majorEastAsia" w:hAnsiTheme="majorEastAsia" w:cs="ヒラギノ角ゴ Pro W3"/>
          <w:kern w:val="0"/>
        </w:rPr>
      </w:pPr>
    </w:p>
    <w:p w14:paraId="587799C6" w14:textId="643BAF74" w:rsidR="00E64324" w:rsidRDefault="00C6188D" w:rsidP="00C6188D">
      <w:pPr>
        <w:rPr>
          <w:rFonts w:asciiTheme="majorEastAsia" w:eastAsiaTheme="majorEastAsia" w:hAnsiTheme="majorEastAsia"/>
        </w:rPr>
      </w:pPr>
      <w:r w:rsidRPr="0047010A">
        <w:rPr>
          <w:rFonts w:asciiTheme="majorEastAsia" w:eastAsiaTheme="majorEastAsia" w:hAnsiTheme="majorEastAsia"/>
        </w:rPr>
        <w:t>(T)</w:t>
      </w:r>
      <w:r w:rsidR="00E64324" w:rsidRPr="00E64324">
        <w:rPr>
          <w:rFonts w:hint="eastAsia"/>
        </w:rPr>
        <w:t xml:space="preserve"> </w:t>
      </w:r>
      <w:r w:rsidR="00E64324" w:rsidRPr="00E64324">
        <w:rPr>
          <w:rFonts w:asciiTheme="majorEastAsia" w:eastAsiaTheme="majorEastAsia" w:hAnsiTheme="majorEastAsia" w:hint="eastAsia"/>
        </w:rPr>
        <w:t>「伊江島の戦跡・戦後運動跡地」  10日8時那覇市内発、11日15時那覇空港解散。25000円（催行見込。30人まで。1泊</w:t>
      </w:r>
      <w:r w:rsidR="00E64324">
        <w:rPr>
          <w:rFonts w:asciiTheme="majorEastAsia" w:eastAsiaTheme="majorEastAsia" w:hAnsiTheme="majorEastAsia" w:hint="eastAsia"/>
        </w:rPr>
        <w:t>3</w:t>
      </w:r>
      <w:r w:rsidR="00E64324" w:rsidRPr="00E64324">
        <w:rPr>
          <w:rFonts w:asciiTheme="majorEastAsia" w:eastAsiaTheme="majorEastAsia" w:hAnsiTheme="majorEastAsia" w:hint="eastAsia"/>
        </w:rPr>
        <w:t>食込）</w:t>
      </w:r>
    </w:p>
    <w:p w14:paraId="6E499D69" w14:textId="6015DDFC" w:rsidR="00E64324" w:rsidRDefault="0047010A" w:rsidP="00E64324">
      <w:pPr>
        <w:rPr>
          <w:rFonts w:asciiTheme="minorEastAsia" w:hAnsiTheme="minorEastAsia"/>
        </w:rPr>
      </w:pPr>
      <w:r>
        <w:rPr>
          <w:rFonts w:asciiTheme="majorEastAsia" w:eastAsiaTheme="majorEastAsia" w:hAnsiTheme="majorEastAsia" w:hint="eastAsia"/>
        </w:rPr>
        <w:t xml:space="preserve">　</w:t>
      </w:r>
      <w:r w:rsidR="00E64324" w:rsidRPr="00E64324">
        <w:rPr>
          <w:rFonts w:asciiTheme="minorEastAsia" w:hAnsiTheme="minorEastAsia" w:hint="eastAsia"/>
        </w:rPr>
        <w:t>本部</w:t>
      </w:r>
      <w:r w:rsidR="00E64324">
        <w:rPr>
          <w:rFonts w:asciiTheme="minorEastAsia" w:hAnsiTheme="minorEastAsia" w:hint="eastAsia"/>
        </w:rPr>
        <w:t>（もとぶ）</w:t>
      </w:r>
      <w:r w:rsidR="00E64324" w:rsidRPr="00E64324">
        <w:rPr>
          <w:rFonts w:asciiTheme="minorEastAsia" w:hAnsiTheme="minorEastAsia" w:hint="eastAsia"/>
        </w:rPr>
        <w:t>半島の港からフェリーで伊江島に渡り、山内榮氏のガイドで、沖縄戦、戦後の米軍の強制的・暴力的土地収奪と、それに対する「非暴力のたたかい」、現存する海兵隊訓練場を</w:t>
      </w:r>
      <w:r w:rsidR="00E64324">
        <w:rPr>
          <w:rFonts w:asciiTheme="minorEastAsia" w:hAnsiTheme="minorEastAsia" w:hint="eastAsia"/>
        </w:rPr>
        <w:t>見学します</w:t>
      </w:r>
      <w:r w:rsidR="00E64324" w:rsidRPr="00E64324">
        <w:rPr>
          <w:rFonts w:asciiTheme="minorEastAsia" w:hAnsiTheme="minorEastAsia" w:hint="eastAsia"/>
        </w:rPr>
        <w:t>。</w:t>
      </w:r>
      <w:r w:rsidR="00E64324">
        <w:rPr>
          <w:rFonts w:asciiTheme="minorEastAsia" w:hAnsiTheme="minorEastAsia" w:hint="eastAsia"/>
        </w:rPr>
        <w:t>城山、公益質屋、アーニーパイル記念碑、ニャティヤ洞、西崎（訓練場）、団結道場（真謝区）、米軍補助飛行場、ワジー展望台、ヌテチドゥタカラの家を回ります。夕食後、</w:t>
      </w:r>
      <w:r w:rsidR="00E64324" w:rsidRPr="00E64324">
        <w:rPr>
          <w:rFonts w:asciiTheme="minorEastAsia" w:hAnsiTheme="minorEastAsia" w:hint="eastAsia"/>
        </w:rPr>
        <w:t>反戦平和資料館 「ヌチドゥタカラの家」謝花（じゃはな）悦子さんの講話もあります。</w:t>
      </w:r>
      <w:r w:rsidR="00E64324">
        <w:rPr>
          <w:rFonts w:asciiTheme="minorEastAsia" w:hAnsiTheme="minorEastAsia" w:hint="eastAsia"/>
        </w:rPr>
        <w:t>翌日は辺野古経由で那覇に戻ります。</w:t>
      </w:r>
    </w:p>
    <w:p w14:paraId="207107E1" w14:textId="17E205B7" w:rsidR="0047010A" w:rsidRPr="0047010A" w:rsidRDefault="0047010A" w:rsidP="00C6188D">
      <w:pPr>
        <w:rPr>
          <w:rFonts w:asciiTheme="majorEastAsia" w:eastAsiaTheme="majorEastAsia" w:hAnsiTheme="majorEastAsia"/>
        </w:rPr>
      </w:pPr>
    </w:p>
    <w:p w14:paraId="2B480128" w14:textId="77777777" w:rsidR="0047010A" w:rsidRDefault="0047010A" w:rsidP="00C6188D">
      <w:pPr>
        <w:rPr>
          <w:rFonts w:asciiTheme="minorEastAsia" w:hAnsiTheme="minorEastAsia"/>
        </w:rPr>
      </w:pPr>
    </w:p>
    <w:p w14:paraId="04611AC6" w14:textId="5B9CEBBE" w:rsidR="0047010A" w:rsidRPr="006E5BA7" w:rsidRDefault="0047010A" w:rsidP="006E5BA7">
      <w:pPr>
        <w:pStyle w:val="a8"/>
        <w:numPr>
          <w:ilvl w:val="0"/>
          <w:numId w:val="1"/>
        </w:numPr>
        <w:ind w:leftChars="0"/>
        <w:rPr>
          <w:rFonts w:asciiTheme="majorEastAsia" w:eastAsiaTheme="majorEastAsia" w:hAnsiTheme="majorEastAsia"/>
        </w:rPr>
      </w:pPr>
      <w:r w:rsidRPr="006E5BA7">
        <w:rPr>
          <w:rFonts w:asciiTheme="majorEastAsia" w:eastAsiaTheme="majorEastAsia" w:hAnsiTheme="majorEastAsia" w:hint="eastAsia"/>
        </w:rPr>
        <w:t>12月10日に行うコース</w:t>
      </w:r>
    </w:p>
    <w:p w14:paraId="6BB6B725" w14:textId="77777777" w:rsidR="006E5BA7" w:rsidRPr="006E5BA7" w:rsidRDefault="006E5BA7" w:rsidP="006E5BA7">
      <w:pPr>
        <w:pStyle w:val="a8"/>
        <w:ind w:leftChars="0" w:left="360"/>
        <w:rPr>
          <w:rFonts w:asciiTheme="majorEastAsia" w:eastAsiaTheme="majorEastAsia" w:hAnsiTheme="majorEastAsia"/>
        </w:rPr>
      </w:pPr>
    </w:p>
    <w:p w14:paraId="3F0B0AA2" w14:textId="77777777" w:rsidR="00394D18" w:rsidRDefault="00C6188D" w:rsidP="00C6188D">
      <w:pPr>
        <w:rPr>
          <w:rFonts w:asciiTheme="majorEastAsia" w:eastAsiaTheme="majorEastAsia" w:hAnsiTheme="majorEastAsia"/>
        </w:rPr>
      </w:pPr>
      <w:r w:rsidRPr="0052352D">
        <w:rPr>
          <w:rFonts w:asciiTheme="majorEastAsia" w:eastAsiaTheme="majorEastAsia" w:hAnsiTheme="majorEastAsia"/>
        </w:rPr>
        <w:t>(V)</w:t>
      </w:r>
      <w:r w:rsidRPr="0052352D">
        <w:rPr>
          <w:rFonts w:asciiTheme="majorEastAsia" w:eastAsiaTheme="majorEastAsia" w:hAnsiTheme="majorEastAsia" w:hint="eastAsia"/>
        </w:rPr>
        <w:t xml:space="preserve">「北部基地・辺野古視察」　</w:t>
      </w:r>
      <w:r w:rsidR="00394D18" w:rsidRPr="00394D18">
        <w:rPr>
          <w:rFonts w:asciiTheme="majorEastAsia" w:eastAsiaTheme="majorEastAsia" w:hAnsiTheme="majorEastAsia" w:hint="eastAsia"/>
        </w:rPr>
        <w:t>10日8時那覇市内発、16時半那覇空港解散。9000円（最少10人。40人まで。水族館・温室入場料込、昼食別）</w:t>
      </w:r>
    </w:p>
    <w:p w14:paraId="1C4CDD19" w14:textId="25A3C7CA" w:rsidR="00C6188D" w:rsidRDefault="0052352D" w:rsidP="00C6188D">
      <w:pPr>
        <w:rPr>
          <w:rFonts w:asciiTheme="minorEastAsia" w:hAnsiTheme="minorEastAsia"/>
        </w:rPr>
      </w:pPr>
      <w:r w:rsidRPr="0052352D">
        <w:rPr>
          <w:rFonts w:asciiTheme="majorEastAsia" w:eastAsiaTheme="majorEastAsia" w:hAnsiTheme="majorEastAsia" w:hint="eastAsia"/>
        </w:rPr>
        <w:t xml:space="preserve">　</w:t>
      </w:r>
      <w:r w:rsidR="00C6188D" w:rsidRPr="00C6188D">
        <w:rPr>
          <w:rFonts w:asciiTheme="minorEastAsia" w:hAnsiTheme="minorEastAsia" w:hint="eastAsia"/>
        </w:rPr>
        <w:t>キャンプハンセン、キャンプシュワブ、辺野古ゲート前・辺野古の浜を見学</w:t>
      </w:r>
      <w:r w:rsidR="00394D18">
        <w:rPr>
          <w:rFonts w:asciiTheme="minorEastAsia" w:hAnsiTheme="minorEastAsia" w:hint="eastAsia"/>
        </w:rPr>
        <w:t>します</w:t>
      </w:r>
      <w:r w:rsidR="00C6188D" w:rsidRPr="00C6188D">
        <w:rPr>
          <w:rFonts w:asciiTheme="minorEastAsia" w:hAnsiTheme="minorEastAsia" w:hint="eastAsia"/>
        </w:rPr>
        <w:t>。北部基地平和学習の標準コースを平和ガイドの案内で回るので、沖縄に初めて来た方に向いた企画</w:t>
      </w:r>
      <w:r w:rsidR="00394D18">
        <w:rPr>
          <w:rFonts w:asciiTheme="minorEastAsia" w:hAnsiTheme="minorEastAsia" w:hint="eastAsia"/>
        </w:rPr>
        <w:t>です</w:t>
      </w:r>
      <w:r w:rsidR="00C6188D" w:rsidRPr="00C6188D">
        <w:rPr>
          <w:rFonts w:asciiTheme="minorEastAsia" w:hAnsiTheme="minorEastAsia" w:hint="eastAsia"/>
        </w:rPr>
        <w:t>。</w:t>
      </w:r>
    </w:p>
    <w:p w14:paraId="4BCAC047" w14:textId="77777777" w:rsidR="0052352D" w:rsidRPr="0052352D" w:rsidRDefault="0052352D" w:rsidP="00C6188D">
      <w:pPr>
        <w:rPr>
          <w:rFonts w:asciiTheme="majorEastAsia" w:eastAsiaTheme="majorEastAsia" w:hAnsiTheme="majorEastAsia"/>
        </w:rPr>
      </w:pPr>
    </w:p>
    <w:p w14:paraId="2B49CBCF" w14:textId="51DF1D3C" w:rsidR="00394D18" w:rsidRDefault="00C6188D" w:rsidP="00394D18">
      <w:pPr>
        <w:rPr>
          <w:rFonts w:asciiTheme="majorEastAsia" w:eastAsiaTheme="majorEastAsia" w:hAnsiTheme="majorEastAsia"/>
        </w:rPr>
      </w:pPr>
      <w:r w:rsidRPr="0052352D">
        <w:rPr>
          <w:rFonts w:asciiTheme="majorEastAsia" w:eastAsiaTheme="majorEastAsia" w:hAnsiTheme="majorEastAsia"/>
        </w:rPr>
        <w:t>(W)</w:t>
      </w:r>
      <w:r w:rsidRPr="0052352D">
        <w:rPr>
          <w:rFonts w:asciiTheme="majorEastAsia" w:eastAsiaTheme="majorEastAsia" w:hAnsiTheme="majorEastAsia" w:hint="eastAsia"/>
        </w:rPr>
        <w:t xml:space="preserve">「沖縄観光の定番・美ら海水族館」　</w:t>
      </w:r>
      <w:bookmarkStart w:id="0" w:name="_GoBack"/>
      <w:bookmarkEnd w:id="0"/>
      <w:r w:rsidR="00A50DBF" w:rsidRPr="00A50DBF">
        <w:rPr>
          <w:rFonts w:asciiTheme="majorEastAsia" w:eastAsiaTheme="majorEastAsia" w:hAnsiTheme="majorEastAsia" w:hint="eastAsia"/>
        </w:rPr>
        <w:t>10日8時那覇市内発、16時半那覇空港解散。9000円（最少10人。40人まで。水族館・温室入場料込、昼食別）</w:t>
      </w:r>
    </w:p>
    <w:p w14:paraId="054AFF13" w14:textId="599BF947" w:rsidR="00394D18" w:rsidRPr="00394D18" w:rsidRDefault="0052352D" w:rsidP="00394D18">
      <w:pPr>
        <w:rPr>
          <w:rFonts w:asciiTheme="minorEastAsia" w:hAnsiTheme="minorEastAsia"/>
        </w:rPr>
      </w:pPr>
      <w:r>
        <w:rPr>
          <w:rFonts w:asciiTheme="majorEastAsia" w:eastAsiaTheme="majorEastAsia" w:hAnsiTheme="majorEastAsia" w:hint="eastAsia"/>
        </w:rPr>
        <w:t xml:space="preserve">　</w:t>
      </w:r>
      <w:r w:rsidR="00394D18" w:rsidRPr="00394D18">
        <w:rPr>
          <w:rFonts w:asciiTheme="minorEastAsia" w:hAnsiTheme="minorEastAsia" w:hint="eastAsia"/>
        </w:rPr>
        <w:t>美ら海水族館</w:t>
      </w:r>
      <w:r w:rsidR="00394D18">
        <w:rPr>
          <w:rFonts w:asciiTheme="minorEastAsia" w:hAnsiTheme="minorEastAsia" w:hint="eastAsia"/>
        </w:rPr>
        <w:t>は</w:t>
      </w:r>
      <w:r w:rsidR="00C6188D" w:rsidRPr="00C6188D">
        <w:rPr>
          <w:rFonts w:asciiTheme="minorEastAsia" w:hAnsiTheme="minorEastAsia" w:hint="eastAsia"/>
        </w:rPr>
        <w:t>本部町（もとぶちょう）の海洋博公園にあり、沖縄の豊かな海の生物体験、イルカたちとのふれあいも楽しめ</w:t>
      </w:r>
      <w:r w:rsidR="00394D18">
        <w:rPr>
          <w:rFonts w:asciiTheme="minorEastAsia" w:hAnsiTheme="minorEastAsia" w:hint="eastAsia"/>
        </w:rPr>
        <w:t>ます</w:t>
      </w:r>
      <w:r w:rsidR="00C6188D" w:rsidRPr="00C6188D">
        <w:rPr>
          <w:rFonts w:asciiTheme="minorEastAsia" w:hAnsiTheme="minorEastAsia" w:hint="eastAsia"/>
        </w:rPr>
        <w:t>。水族館では、神秘に満ちた沖縄の生き物たちの雄大な世界が広が</w:t>
      </w:r>
      <w:r w:rsidR="00394D18">
        <w:rPr>
          <w:rFonts w:asciiTheme="minorEastAsia" w:hAnsiTheme="minorEastAsia" w:hint="eastAsia"/>
        </w:rPr>
        <w:t>り、</w:t>
      </w:r>
      <w:r w:rsidR="00C6188D" w:rsidRPr="00C6188D">
        <w:rPr>
          <w:rFonts w:asciiTheme="minorEastAsia" w:hAnsiTheme="minorEastAsia" w:hint="eastAsia"/>
        </w:rPr>
        <w:t>世界最大の魚ジンベエザメや、ナンヨウマンタも観察できる大迫力の巨大水槽</w:t>
      </w:r>
      <w:r w:rsidR="00394D18">
        <w:rPr>
          <w:rFonts w:asciiTheme="minorEastAsia" w:hAnsiTheme="minorEastAsia" w:hint="eastAsia"/>
        </w:rPr>
        <w:t>で</w:t>
      </w:r>
      <w:r w:rsidR="00C6188D" w:rsidRPr="00C6188D">
        <w:rPr>
          <w:rFonts w:asciiTheme="minorEastAsia" w:hAnsiTheme="minorEastAsia" w:hint="eastAsia"/>
        </w:rPr>
        <w:t>、沖縄の海を丸ごと体感でき</w:t>
      </w:r>
      <w:r w:rsidR="00394D18">
        <w:rPr>
          <w:rFonts w:asciiTheme="minorEastAsia" w:hAnsiTheme="minorEastAsia" w:hint="eastAsia"/>
        </w:rPr>
        <w:t>ます</w:t>
      </w:r>
      <w:r w:rsidR="00C6188D" w:rsidRPr="00C6188D">
        <w:rPr>
          <w:rFonts w:asciiTheme="minorEastAsia" w:hAnsiTheme="minorEastAsia" w:hint="eastAsia"/>
        </w:rPr>
        <w:t>。</w:t>
      </w:r>
      <w:r w:rsidR="00394D18" w:rsidRPr="00394D18">
        <w:rPr>
          <w:rFonts w:asciiTheme="minorEastAsia" w:hAnsiTheme="minorEastAsia" w:hint="eastAsia"/>
        </w:rPr>
        <w:t>水族館とバックヤードを海洋生物学者のガイドで詳細に見学</w:t>
      </w:r>
      <w:r w:rsidR="00394D18">
        <w:rPr>
          <w:rFonts w:asciiTheme="minorEastAsia" w:hAnsiTheme="minorEastAsia" w:hint="eastAsia"/>
        </w:rPr>
        <w:t>します</w:t>
      </w:r>
      <w:r w:rsidR="00394D18" w:rsidRPr="00394D18">
        <w:rPr>
          <w:rFonts w:asciiTheme="minorEastAsia" w:hAnsiTheme="minorEastAsia" w:hint="eastAsia"/>
        </w:rPr>
        <w:t>。隣接する温室（熱帯ドリームセンター）もガイドがつく予定</w:t>
      </w:r>
      <w:r w:rsidR="00394D18">
        <w:rPr>
          <w:rFonts w:asciiTheme="minorEastAsia" w:hAnsiTheme="minorEastAsia" w:hint="eastAsia"/>
        </w:rPr>
        <w:t>です</w:t>
      </w:r>
      <w:r w:rsidR="00394D18" w:rsidRPr="00394D18">
        <w:rPr>
          <w:rFonts w:asciiTheme="minorEastAsia" w:hAnsiTheme="minorEastAsia" w:hint="eastAsia"/>
        </w:rPr>
        <w:t>。</w:t>
      </w:r>
      <w:r w:rsidR="00E67028">
        <w:rPr>
          <w:rFonts w:asciiTheme="minorEastAsia" w:hAnsiTheme="minorEastAsia" w:hint="eastAsia"/>
        </w:rPr>
        <w:t>行きのバスには本部港まで</w:t>
      </w:r>
      <w:r w:rsidR="00E67028">
        <w:rPr>
          <w:rFonts w:asciiTheme="minorEastAsia" w:hAnsiTheme="minorEastAsia"/>
        </w:rPr>
        <w:t>T</w:t>
      </w:r>
      <w:r w:rsidR="00E67028">
        <w:rPr>
          <w:rFonts w:asciiTheme="minorEastAsia" w:hAnsiTheme="minorEastAsia" w:hint="eastAsia"/>
        </w:rPr>
        <w:t>コース参加者が同乗します。このコースは遅めの解散時刻にしてありま</w:t>
      </w:r>
      <w:r w:rsidR="00394D18" w:rsidRPr="00394D18">
        <w:rPr>
          <w:rFonts w:asciiTheme="minorEastAsia" w:hAnsiTheme="minorEastAsia" w:hint="eastAsia"/>
        </w:rPr>
        <w:t>すので、ゆっくりご覧下さい。</w:t>
      </w:r>
    </w:p>
    <w:p w14:paraId="580A30BD" w14:textId="77777777" w:rsidR="00E67028" w:rsidRDefault="00E67028" w:rsidP="00C6188D">
      <w:pPr>
        <w:rPr>
          <w:rFonts w:asciiTheme="minorEastAsia" w:hAnsiTheme="minorEastAsia"/>
        </w:rPr>
      </w:pPr>
    </w:p>
    <w:p w14:paraId="19FC9589" w14:textId="77777777" w:rsidR="00E67028" w:rsidRDefault="00E67028" w:rsidP="00C6188D">
      <w:pPr>
        <w:rPr>
          <w:rFonts w:asciiTheme="minorEastAsia" w:hAnsiTheme="minorEastAsia"/>
        </w:rPr>
      </w:pPr>
    </w:p>
    <w:p w14:paraId="01036928" w14:textId="5E48475A" w:rsidR="00E67028" w:rsidRPr="006E5BA7" w:rsidRDefault="00E67028" w:rsidP="00E67028">
      <w:pPr>
        <w:rPr>
          <w:rFonts w:asciiTheme="majorEastAsia" w:eastAsiaTheme="majorEastAsia" w:hAnsiTheme="majorEastAsia"/>
        </w:rPr>
      </w:pPr>
      <w:r w:rsidRPr="006E5BA7">
        <w:rPr>
          <w:rFonts w:asciiTheme="majorEastAsia" w:eastAsiaTheme="majorEastAsia" w:hAnsiTheme="majorEastAsia" w:hint="eastAsia"/>
        </w:rPr>
        <w:t>付録　12月10</w:t>
      </w:r>
      <w:r w:rsidR="006E5BA7">
        <w:rPr>
          <w:rFonts w:asciiTheme="majorEastAsia" w:eastAsiaTheme="majorEastAsia" w:hAnsiTheme="majorEastAsia"/>
        </w:rPr>
        <w:t>,</w:t>
      </w:r>
      <w:r w:rsidRPr="006E5BA7">
        <w:rPr>
          <w:rFonts w:asciiTheme="majorEastAsia" w:eastAsiaTheme="majorEastAsia" w:hAnsiTheme="majorEastAsia" w:hint="eastAsia"/>
        </w:rPr>
        <w:t>11日　那覇発時刻表</w:t>
      </w:r>
      <w:r w:rsidR="006E5BA7">
        <w:rPr>
          <w:rFonts w:asciiTheme="majorEastAsia" w:eastAsiaTheme="majorEastAsia" w:hAnsiTheme="majorEastAsia" w:hint="eastAsia"/>
        </w:rPr>
        <w:t>（必ず航空会社にご確認下さい）</w:t>
      </w:r>
    </w:p>
    <w:p w14:paraId="7AE5CC24" w14:textId="77777777" w:rsidR="00E67028" w:rsidRDefault="00E67028" w:rsidP="00E67028">
      <w:pPr>
        <w:tabs>
          <w:tab w:val="left" w:pos="1276"/>
        </w:tabs>
      </w:pPr>
      <w:r>
        <w:rPr>
          <w:rFonts w:hint="eastAsia"/>
        </w:rPr>
        <w:t>札幌</w:t>
      </w:r>
    </w:p>
    <w:p w14:paraId="5CD56C27" w14:textId="3CFB2059" w:rsidR="00E67028" w:rsidRPr="00462394" w:rsidRDefault="00E67028" w:rsidP="00E67028">
      <w:pPr>
        <w:tabs>
          <w:tab w:val="left" w:pos="1276"/>
        </w:tabs>
        <w:rPr>
          <w:color w:val="FF0000"/>
        </w:rPr>
      </w:pPr>
      <w:r w:rsidRPr="00462394">
        <w:rPr>
          <w:color w:val="FF0000"/>
        </w:rPr>
        <w:t>ANA1694</w:t>
      </w:r>
      <w:r w:rsidRPr="00462394">
        <w:rPr>
          <w:color w:val="FF0000"/>
        </w:rPr>
        <w:tab/>
        <w:t>1335-1640</w:t>
      </w:r>
      <w:r>
        <w:rPr>
          <w:rFonts w:hint="eastAsia"/>
          <w:color w:val="FF0000"/>
        </w:rPr>
        <w:t xml:space="preserve">　</w:t>
      </w:r>
      <w:r>
        <w:rPr>
          <w:color w:val="FF0000"/>
        </w:rPr>
        <w:t>Q-W</w:t>
      </w:r>
      <w:r>
        <w:rPr>
          <w:rFonts w:hint="eastAsia"/>
          <w:color w:val="FF0000"/>
        </w:rPr>
        <w:t>コースには対応していません。後泊が必要です。</w:t>
      </w:r>
    </w:p>
    <w:p w14:paraId="02A2E8EA" w14:textId="77777777" w:rsidR="00E67028" w:rsidRDefault="00E67028" w:rsidP="00E67028">
      <w:pPr>
        <w:tabs>
          <w:tab w:val="left" w:pos="1276"/>
        </w:tabs>
      </w:pPr>
    </w:p>
    <w:p w14:paraId="3ECE1D31" w14:textId="77777777" w:rsidR="00E67028" w:rsidRDefault="00E67028" w:rsidP="00E67028">
      <w:pPr>
        <w:tabs>
          <w:tab w:val="left" w:pos="1276"/>
        </w:tabs>
      </w:pPr>
      <w:r>
        <w:rPr>
          <w:rFonts w:hint="eastAsia"/>
        </w:rPr>
        <w:t>仙台</w:t>
      </w:r>
    </w:p>
    <w:p w14:paraId="0442C5E3" w14:textId="23CD6FB9" w:rsidR="00E67028" w:rsidRPr="00462394" w:rsidRDefault="00E67028" w:rsidP="00E67028">
      <w:pPr>
        <w:tabs>
          <w:tab w:val="left" w:pos="1276"/>
        </w:tabs>
        <w:rPr>
          <w:color w:val="FF0000"/>
        </w:rPr>
      </w:pPr>
      <w:r w:rsidRPr="00462394">
        <w:rPr>
          <w:color w:val="FF0000"/>
        </w:rPr>
        <w:t>ANA1864</w:t>
      </w:r>
      <w:r w:rsidRPr="00462394">
        <w:rPr>
          <w:color w:val="FF0000"/>
        </w:rPr>
        <w:tab/>
        <w:t>1420-1645</w:t>
      </w:r>
      <w:r>
        <w:rPr>
          <w:rFonts w:hint="eastAsia"/>
          <w:color w:val="FF0000"/>
        </w:rPr>
        <w:t xml:space="preserve">　</w:t>
      </w:r>
      <w:r w:rsidRPr="00E67028">
        <w:rPr>
          <w:color w:val="FF0000"/>
        </w:rPr>
        <w:t xml:space="preserve"> </w:t>
      </w:r>
      <w:r>
        <w:rPr>
          <w:color w:val="FF0000"/>
        </w:rPr>
        <w:t>Q-W</w:t>
      </w:r>
      <w:r>
        <w:rPr>
          <w:rFonts w:hint="eastAsia"/>
          <w:color w:val="FF0000"/>
        </w:rPr>
        <w:t>コースには対応していません。後泊が必要です。</w:t>
      </w:r>
    </w:p>
    <w:p w14:paraId="10AE3ADB" w14:textId="77777777" w:rsidR="00E67028" w:rsidRDefault="00E67028" w:rsidP="00E67028">
      <w:pPr>
        <w:tabs>
          <w:tab w:val="left" w:pos="1276"/>
        </w:tabs>
      </w:pPr>
    </w:p>
    <w:p w14:paraId="0714AF8A" w14:textId="77777777" w:rsidR="00E67028" w:rsidRDefault="00E67028" w:rsidP="00E67028">
      <w:pPr>
        <w:tabs>
          <w:tab w:val="left" w:pos="1276"/>
        </w:tabs>
      </w:pPr>
      <w:r>
        <w:rPr>
          <w:rFonts w:hint="eastAsia"/>
        </w:rPr>
        <w:t>羽田</w:t>
      </w:r>
    </w:p>
    <w:p w14:paraId="3F9EFBA7" w14:textId="3C2BD1F3" w:rsidR="00E67028" w:rsidRDefault="00E67028" w:rsidP="00E67028">
      <w:pPr>
        <w:tabs>
          <w:tab w:val="left" w:pos="1276"/>
        </w:tabs>
      </w:pPr>
      <w:r>
        <w:t>ANA472</w:t>
      </w:r>
      <w:r>
        <w:tab/>
      </w:r>
      <w:r w:rsidRPr="00BB1D91">
        <w:rPr>
          <w:color w:val="FF0000"/>
        </w:rPr>
        <w:t>1700</w:t>
      </w:r>
      <w:r>
        <w:t>-1910</w:t>
      </w:r>
      <w:r>
        <w:rPr>
          <w:rFonts w:hint="eastAsia"/>
        </w:rPr>
        <w:t xml:space="preserve">　</w:t>
      </w:r>
      <w:r>
        <w:rPr>
          <w:rFonts w:hint="eastAsia"/>
        </w:rPr>
        <w:t>15</w:t>
      </w:r>
      <w:r w:rsidR="00543106">
        <w:rPr>
          <w:rFonts w:hint="eastAsia"/>
        </w:rPr>
        <w:t>時半解散のコースに対応していますが、</w:t>
      </w:r>
      <w:r>
        <w:rPr>
          <w:rFonts w:hint="eastAsia"/>
        </w:rPr>
        <w:t>余裕の少ない出発時刻です。</w:t>
      </w:r>
      <w:r>
        <w:t>W</w:t>
      </w:r>
      <w:r>
        <w:rPr>
          <w:rFonts w:hint="eastAsia"/>
        </w:rPr>
        <w:t>コースには</w:t>
      </w:r>
      <w:r w:rsidRPr="00E67028">
        <w:rPr>
          <w:rFonts w:hint="eastAsia"/>
        </w:rPr>
        <w:t>対応していません。</w:t>
      </w:r>
    </w:p>
    <w:p w14:paraId="51290A30" w14:textId="77777777" w:rsidR="00E67028" w:rsidRDefault="00E67028" w:rsidP="00E67028">
      <w:pPr>
        <w:tabs>
          <w:tab w:val="left" w:pos="1276"/>
        </w:tabs>
      </w:pPr>
      <w:r>
        <w:t>ANA474</w:t>
      </w:r>
      <w:r>
        <w:tab/>
        <w:t>1820-2035</w:t>
      </w:r>
    </w:p>
    <w:p w14:paraId="2E78A915" w14:textId="77777777" w:rsidR="00E67028" w:rsidRDefault="00E67028" w:rsidP="00E67028">
      <w:pPr>
        <w:tabs>
          <w:tab w:val="left" w:pos="1276"/>
        </w:tabs>
      </w:pPr>
      <w:r>
        <w:t>JAL918</w:t>
      </w:r>
      <w:r>
        <w:tab/>
        <w:t>1845-2055</w:t>
      </w:r>
    </w:p>
    <w:p w14:paraId="65FB55B4" w14:textId="668D656A" w:rsidR="00E67028" w:rsidRDefault="00E67028" w:rsidP="00E67028">
      <w:pPr>
        <w:tabs>
          <w:tab w:val="left" w:pos="1276"/>
        </w:tabs>
      </w:pPr>
      <w:r>
        <w:t>SKY518</w:t>
      </w:r>
      <w:r>
        <w:tab/>
        <w:t>1730-1945</w:t>
      </w:r>
    </w:p>
    <w:p w14:paraId="7613DABD" w14:textId="7DDF2BCA" w:rsidR="00E67028" w:rsidRDefault="00E67028" w:rsidP="00E67028">
      <w:pPr>
        <w:tabs>
          <w:tab w:val="left" w:pos="1276"/>
        </w:tabs>
      </w:pPr>
      <w:r>
        <w:t>SKY520</w:t>
      </w:r>
      <w:r>
        <w:tab/>
        <w:t>1910-2125</w:t>
      </w:r>
    </w:p>
    <w:p w14:paraId="72BB8AA1" w14:textId="77777777" w:rsidR="00E67028" w:rsidRDefault="00E67028" w:rsidP="00E67028">
      <w:pPr>
        <w:tabs>
          <w:tab w:val="left" w:pos="1276"/>
        </w:tabs>
      </w:pPr>
    </w:p>
    <w:p w14:paraId="1FC23A00" w14:textId="77777777" w:rsidR="00E67028" w:rsidRDefault="00E67028" w:rsidP="00E67028">
      <w:pPr>
        <w:tabs>
          <w:tab w:val="left" w:pos="1276"/>
        </w:tabs>
      </w:pPr>
      <w:r>
        <w:rPr>
          <w:rFonts w:hint="eastAsia"/>
        </w:rPr>
        <w:t>名古屋</w:t>
      </w:r>
    </w:p>
    <w:p w14:paraId="7937E10C" w14:textId="7477AB78" w:rsidR="00E67028" w:rsidRDefault="00E67028" w:rsidP="00E67028">
      <w:pPr>
        <w:tabs>
          <w:tab w:val="left" w:pos="1276"/>
        </w:tabs>
      </w:pPr>
      <w:r>
        <w:t>ANA308</w:t>
      </w:r>
      <w:r>
        <w:tab/>
        <w:t>1800-1955</w:t>
      </w:r>
      <w:r>
        <w:rPr>
          <w:rFonts w:hint="eastAsia"/>
        </w:rPr>
        <w:t xml:space="preserve">　Ｗコース</w:t>
      </w:r>
      <w:r w:rsidR="00543106">
        <w:rPr>
          <w:rFonts w:hint="eastAsia"/>
        </w:rPr>
        <w:t>に対応していますが、</w:t>
      </w:r>
      <w:r>
        <w:rPr>
          <w:rFonts w:hint="eastAsia"/>
        </w:rPr>
        <w:t>余裕の少ない出発時刻です。</w:t>
      </w:r>
    </w:p>
    <w:p w14:paraId="6FC17B66" w14:textId="77777777" w:rsidR="00E67028" w:rsidRDefault="00E67028" w:rsidP="00E67028">
      <w:pPr>
        <w:tabs>
          <w:tab w:val="left" w:pos="1276"/>
        </w:tabs>
      </w:pPr>
      <w:r>
        <w:t>JTA046</w:t>
      </w:r>
      <w:r>
        <w:tab/>
        <w:t>1925-2125</w:t>
      </w:r>
    </w:p>
    <w:p w14:paraId="6CA7E393" w14:textId="143347AC" w:rsidR="00E67028" w:rsidRDefault="00E67028" w:rsidP="00E67028">
      <w:pPr>
        <w:tabs>
          <w:tab w:val="left" w:pos="1276"/>
        </w:tabs>
      </w:pPr>
      <w:r>
        <w:t>SKY558</w:t>
      </w:r>
      <w:r>
        <w:rPr>
          <w:rFonts w:hint="eastAsia"/>
        </w:rPr>
        <w:tab/>
        <w:t>2010-2205</w:t>
      </w:r>
    </w:p>
    <w:p w14:paraId="7FD2716A" w14:textId="77777777" w:rsidR="00E67028" w:rsidRDefault="00E67028" w:rsidP="00E67028">
      <w:pPr>
        <w:tabs>
          <w:tab w:val="left" w:pos="1276"/>
        </w:tabs>
      </w:pPr>
    </w:p>
    <w:p w14:paraId="4755E8D1" w14:textId="76BF764A" w:rsidR="00E67028" w:rsidRDefault="00E67028" w:rsidP="00E67028">
      <w:pPr>
        <w:tabs>
          <w:tab w:val="left" w:pos="1276"/>
        </w:tabs>
      </w:pPr>
      <w:r>
        <w:rPr>
          <w:rFonts w:hint="eastAsia"/>
        </w:rPr>
        <w:t>大阪</w:t>
      </w:r>
      <w:r w:rsidR="00543106">
        <w:rPr>
          <w:rFonts w:hint="eastAsia"/>
        </w:rPr>
        <w:t>伊丹</w:t>
      </w:r>
    </w:p>
    <w:p w14:paraId="45D176C3" w14:textId="3CDB18DB" w:rsidR="00E67028" w:rsidRDefault="00E67028" w:rsidP="00E67028">
      <w:pPr>
        <w:tabs>
          <w:tab w:val="left" w:pos="1276"/>
        </w:tabs>
      </w:pPr>
      <w:r>
        <w:t>ANA770</w:t>
      </w:r>
      <w:r>
        <w:tab/>
        <w:t>1710-</w:t>
      </w:r>
      <w:r>
        <w:rPr>
          <w:rFonts w:hint="eastAsia"/>
        </w:rPr>
        <w:t>伊丹</w:t>
      </w:r>
      <w:r>
        <w:rPr>
          <w:rFonts w:hint="eastAsia"/>
        </w:rPr>
        <w:t>1900</w:t>
      </w:r>
      <w:r>
        <w:rPr>
          <w:rFonts w:hint="eastAsia"/>
        </w:rPr>
        <w:t xml:space="preserve">　</w:t>
      </w:r>
      <w:r>
        <w:rPr>
          <w:rFonts w:hint="eastAsia"/>
        </w:rPr>
        <w:t>15</w:t>
      </w:r>
      <w:r>
        <w:rPr>
          <w:rFonts w:hint="eastAsia"/>
        </w:rPr>
        <w:t>時半解散のコースではやや余裕の少ない出発時刻です。</w:t>
      </w:r>
      <w:r>
        <w:t>W</w:t>
      </w:r>
      <w:r>
        <w:rPr>
          <w:rFonts w:hint="eastAsia"/>
        </w:rPr>
        <w:t>コースには</w:t>
      </w:r>
      <w:r w:rsidRPr="00E67028">
        <w:rPr>
          <w:rFonts w:hint="eastAsia"/>
        </w:rPr>
        <w:t>対応していません。</w:t>
      </w:r>
    </w:p>
    <w:p w14:paraId="0FC5F2B5" w14:textId="1C3C204E" w:rsidR="00E67028" w:rsidRDefault="00E67028" w:rsidP="00E67028">
      <w:pPr>
        <w:tabs>
          <w:tab w:val="left" w:pos="1276"/>
        </w:tabs>
      </w:pPr>
      <w:r>
        <w:t>JTA008</w:t>
      </w:r>
      <w:r>
        <w:tab/>
        <w:t>1725</w:t>
      </w:r>
      <w:r>
        <w:tab/>
      </w:r>
      <w:r>
        <w:rPr>
          <w:rFonts w:hint="eastAsia"/>
        </w:rPr>
        <w:t>伊丹</w:t>
      </w:r>
      <w:r>
        <w:rPr>
          <w:rFonts w:hint="eastAsia"/>
        </w:rPr>
        <w:t>1920</w:t>
      </w:r>
      <w:r>
        <w:rPr>
          <w:rFonts w:hint="eastAsia"/>
        </w:rPr>
        <w:t xml:space="preserve">　</w:t>
      </w:r>
      <w:r w:rsidRPr="00E67028">
        <w:t xml:space="preserve"> </w:t>
      </w:r>
      <w:r>
        <w:t>W</w:t>
      </w:r>
      <w:r>
        <w:rPr>
          <w:rFonts w:hint="eastAsia"/>
        </w:rPr>
        <w:t>コース</w:t>
      </w:r>
      <w:r w:rsidR="00543106">
        <w:rPr>
          <w:rFonts w:hint="eastAsia"/>
        </w:rPr>
        <w:t>では</w:t>
      </w:r>
      <w:r w:rsidR="006E5BA7">
        <w:rPr>
          <w:rFonts w:hint="eastAsia"/>
        </w:rPr>
        <w:t>渋滞等で</w:t>
      </w:r>
      <w:r w:rsidR="00543106">
        <w:rPr>
          <w:rFonts w:hint="eastAsia"/>
        </w:rPr>
        <w:t>間に合わないおそれがありますので、この便を使用する場合、事前にお知らせください。</w:t>
      </w:r>
    </w:p>
    <w:p w14:paraId="2A29DA43" w14:textId="77777777" w:rsidR="00543106" w:rsidRDefault="00543106" w:rsidP="00E67028">
      <w:pPr>
        <w:tabs>
          <w:tab w:val="left" w:pos="1276"/>
        </w:tabs>
      </w:pPr>
    </w:p>
    <w:p w14:paraId="22A70D0A" w14:textId="7DAC0428" w:rsidR="00543106" w:rsidRDefault="00543106" w:rsidP="00E67028">
      <w:pPr>
        <w:tabs>
          <w:tab w:val="left" w:pos="1276"/>
        </w:tabs>
      </w:pPr>
      <w:r>
        <w:rPr>
          <w:rFonts w:hint="eastAsia"/>
        </w:rPr>
        <w:t>大阪関西</w:t>
      </w:r>
    </w:p>
    <w:p w14:paraId="164BD4AE" w14:textId="77777777" w:rsidR="00E67028" w:rsidRDefault="00E67028" w:rsidP="00E67028">
      <w:pPr>
        <w:tabs>
          <w:tab w:val="left" w:pos="1276"/>
        </w:tabs>
      </w:pPr>
      <w:r>
        <w:t>ANA1810</w:t>
      </w:r>
      <w:r>
        <w:tab/>
        <w:t>1810-KIX2005</w:t>
      </w:r>
      <w:r>
        <w:rPr>
          <w:rFonts w:hint="eastAsia"/>
        </w:rPr>
        <w:t xml:space="preserve">　　Ｗコースではやや余裕の少ない出発時刻です。</w:t>
      </w:r>
    </w:p>
    <w:p w14:paraId="742E2689" w14:textId="77777777" w:rsidR="00E67028" w:rsidRDefault="00E67028" w:rsidP="00E67028">
      <w:pPr>
        <w:tabs>
          <w:tab w:val="left" w:pos="1276"/>
        </w:tabs>
      </w:pPr>
      <w:r>
        <w:rPr>
          <w:rFonts w:hint="eastAsia"/>
        </w:rPr>
        <w:t>JAL2088</w:t>
      </w:r>
      <w:r>
        <w:rPr>
          <w:rFonts w:hint="eastAsia"/>
        </w:rPr>
        <w:tab/>
        <w:t>1805-</w:t>
      </w:r>
      <w:r>
        <w:t>KIX1955</w:t>
      </w:r>
    </w:p>
    <w:p w14:paraId="2989547A" w14:textId="77777777" w:rsidR="00E67028" w:rsidRDefault="00E67028" w:rsidP="00E67028">
      <w:pPr>
        <w:tabs>
          <w:tab w:val="left" w:pos="1276"/>
        </w:tabs>
      </w:pPr>
    </w:p>
    <w:p w14:paraId="147A85CB" w14:textId="77777777" w:rsidR="00E67028" w:rsidRDefault="00E67028" w:rsidP="00E67028">
      <w:pPr>
        <w:tabs>
          <w:tab w:val="left" w:pos="1276"/>
        </w:tabs>
      </w:pPr>
      <w:r>
        <w:rPr>
          <w:rFonts w:hint="eastAsia"/>
        </w:rPr>
        <w:t>神戸</w:t>
      </w:r>
    </w:p>
    <w:p w14:paraId="3B6B7C70" w14:textId="5D288692" w:rsidR="00E67028" w:rsidRDefault="00E67028" w:rsidP="00E67028">
      <w:pPr>
        <w:tabs>
          <w:tab w:val="left" w:pos="1276"/>
        </w:tabs>
      </w:pPr>
      <w:r>
        <w:t>SKY596</w:t>
      </w:r>
      <w:r>
        <w:rPr>
          <w:rFonts w:hint="eastAsia"/>
        </w:rPr>
        <w:tab/>
      </w:r>
      <w:r w:rsidRPr="00BB1D91">
        <w:rPr>
          <w:rFonts w:hint="eastAsia"/>
          <w:color w:val="FF0000"/>
        </w:rPr>
        <w:t>1640</w:t>
      </w:r>
      <w:r>
        <w:rPr>
          <w:rFonts w:hint="eastAsia"/>
        </w:rPr>
        <w:t>-1830</w:t>
      </w:r>
      <w:r>
        <w:rPr>
          <w:rFonts w:hint="eastAsia"/>
        </w:rPr>
        <w:t xml:space="preserve">　</w:t>
      </w:r>
      <w:r>
        <w:rPr>
          <w:rFonts w:hint="eastAsia"/>
        </w:rPr>
        <w:t>15</w:t>
      </w:r>
      <w:r>
        <w:rPr>
          <w:rFonts w:hint="eastAsia"/>
        </w:rPr>
        <w:t>時半解散のコースでは余裕のない出発時刻です</w:t>
      </w:r>
      <w:r w:rsidR="00543106">
        <w:rPr>
          <w:rFonts w:hint="eastAsia"/>
        </w:rPr>
        <w:t>ので、</w:t>
      </w:r>
      <w:r>
        <w:rPr>
          <w:rFonts w:hint="eastAsia"/>
        </w:rPr>
        <w:t>この便を使用する場合、事前にお知らせください。</w:t>
      </w:r>
    </w:p>
    <w:p w14:paraId="2591974D" w14:textId="77777777" w:rsidR="00E67028" w:rsidRDefault="00E67028" w:rsidP="00E67028">
      <w:pPr>
        <w:tabs>
          <w:tab w:val="left" w:pos="1276"/>
        </w:tabs>
      </w:pPr>
      <w:r>
        <w:t>ANA3730</w:t>
      </w:r>
      <w:r>
        <w:tab/>
        <w:t>1935-2120</w:t>
      </w:r>
    </w:p>
    <w:p w14:paraId="5D662ACE" w14:textId="77777777" w:rsidR="00E67028" w:rsidRDefault="00E67028" w:rsidP="00E67028">
      <w:pPr>
        <w:tabs>
          <w:tab w:val="left" w:pos="1276"/>
        </w:tabs>
      </w:pPr>
    </w:p>
    <w:p w14:paraId="338505C4" w14:textId="77777777" w:rsidR="00E67028" w:rsidRDefault="00E67028" w:rsidP="00E67028">
      <w:pPr>
        <w:tabs>
          <w:tab w:val="left" w:pos="1276"/>
        </w:tabs>
      </w:pPr>
      <w:r>
        <w:rPr>
          <w:rFonts w:hint="eastAsia"/>
        </w:rPr>
        <w:t>福岡</w:t>
      </w:r>
    </w:p>
    <w:p w14:paraId="113AFD62" w14:textId="6CD7AD64" w:rsidR="00E67028" w:rsidRDefault="00E67028" w:rsidP="00E67028">
      <w:pPr>
        <w:tabs>
          <w:tab w:val="left" w:pos="1276"/>
        </w:tabs>
      </w:pPr>
      <w:r>
        <w:t>ANA1082</w:t>
      </w:r>
      <w:r>
        <w:tab/>
        <w:t>1800-1940</w:t>
      </w:r>
      <w:r>
        <w:rPr>
          <w:rFonts w:hint="eastAsia"/>
        </w:rPr>
        <w:t xml:space="preserve">　　Ｗコース</w:t>
      </w:r>
      <w:r w:rsidR="00543106">
        <w:rPr>
          <w:rFonts w:hint="eastAsia"/>
        </w:rPr>
        <w:t>に対応していますが、</w:t>
      </w:r>
      <w:r>
        <w:rPr>
          <w:rFonts w:hint="eastAsia"/>
        </w:rPr>
        <w:t>余裕の少ない出発時刻です。</w:t>
      </w:r>
    </w:p>
    <w:p w14:paraId="1F174F87" w14:textId="77777777" w:rsidR="00E67028" w:rsidRDefault="00E67028" w:rsidP="00E67028">
      <w:pPr>
        <w:tabs>
          <w:tab w:val="left" w:pos="1276"/>
        </w:tabs>
      </w:pPr>
      <w:r>
        <w:t>JTA060</w:t>
      </w:r>
      <w:r>
        <w:tab/>
        <w:t>1820-2000</w:t>
      </w:r>
    </w:p>
    <w:p w14:paraId="5C52A6FD" w14:textId="77777777" w:rsidR="00E67028" w:rsidRDefault="00E67028" w:rsidP="00E67028">
      <w:pPr>
        <w:tabs>
          <w:tab w:val="left" w:pos="1276"/>
        </w:tabs>
        <w:jc w:val="left"/>
      </w:pPr>
      <w:r>
        <w:t>SKY508</w:t>
      </w:r>
      <w:r>
        <w:tab/>
        <w:t>1915-2055</w:t>
      </w:r>
    </w:p>
    <w:p w14:paraId="621955F4" w14:textId="77777777" w:rsidR="00E67028" w:rsidRPr="00C6188D" w:rsidRDefault="00E67028" w:rsidP="00C6188D">
      <w:pPr>
        <w:rPr>
          <w:rFonts w:asciiTheme="minorEastAsia" w:hAnsiTheme="minorEastAsia"/>
        </w:rPr>
      </w:pPr>
    </w:p>
    <w:sectPr w:rsidR="00E67028" w:rsidRPr="00C6188D" w:rsidSect="008671FE">
      <w:pgSz w:w="11900" w:h="1682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E3F4B" w14:textId="77777777" w:rsidR="00E67028" w:rsidRDefault="00E67028" w:rsidP="005D5811">
      <w:r>
        <w:separator/>
      </w:r>
    </w:p>
  </w:endnote>
  <w:endnote w:type="continuationSeparator" w:id="0">
    <w:p w14:paraId="73F80352" w14:textId="77777777" w:rsidR="00E67028" w:rsidRDefault="00E67028" w:rsidP="005D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F5A2B" w14:textId="77777777" w:rsidR="00E67028" w:rsidRDefault="00E67028" w:rsidP="005D5811">
      <w:r>
        <w:separator/>
      </w:r>
    </w:p>
  </w:footnote>
  <w:footnote w:type="continuationSeparator" w:id="0">
    <w:p w14:paraId="05251380" w14:textId="77777777" w:rsidR="00E67028" w:rsidRDefault="00E67028" w:rsidP="005D58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63D8"/>
    <w:multiLevelType w:val="hybridMultilevel"/>
    <w:tmpl w:val="2D185354"/>
    <w:lvl w:ilvl="0" w:tplc="AEC449F2">
      <w:start w:val="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F7"/>
    <w:rsid w:val="000812FB"/>
    <w:rsid w:val="00223CF7"/>
    <w:rsid w:val="00394D18"/>
    <w:rsid w:val="00466FB1"/>
    <w:rsid w:val="0047010A"/>
    <w:rsid w:val="00486A38"/>
    <w:rsid w:val="004B5E17"/>
    <w:rsid w:val="004C6345"/>
    <w:rsid w:val="0052352D"/>
    <w:rsid w:val="00543106"/>
    <w:rsid w:val="005D5811"/>
    <w:rsid w:val="006E5BA7"/>
    <w:rsid w:val="006F7871"/>
    <w:rsid w:val="008671FE"/>
    <w:rsid w:val="008D65F4"/>
    <w:rsid w:val="00A50DBF"/>
    <w:rsid w:val="00AB6490"/>
    <w:rsid w:val="00C6188D"/>
    <w:rsid w:val="00C71FA0"/>
    <w:rsid w:val="00E23D86"/>
    <w:rsid w:val="00E64324"/>
    <w:rsid w:val="00E67028"/>
    <w:rsid w:val="00EB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67453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811"/>
    <w:pPr>
      <w:tabs>
        <w:tab w:val="center" w:pos="4252"/>
        <w:tab w:val="right" w:pos="8504"/>
      </w:tabs>
      <w:snapToGrid w:val="0"/>
    </w:pPr>
  </w:style>
  <w:style w:type="character" w:customStyle="1" w:styleId="a4">
    <w:name w:val="ヘッダー (文字)"/>
    <w:basedOn w:val="a0"/>
    <w:link w:val="a3"/>
    <w:uiPriority w:val="99"/>
    <w:rsid w:val="005D5811"/>
  </w:style>
  <w:style w:type="paragraph" w:styleId="a5">
    <w:name w:val="footer"/>
    <w:basedOn w:val="a"/>
    <w:link w:val="a6"/>
    <w:uiPriority w:val="99"/>
    <w:unhideWhenUsed/>
    <w:rsid w:val="005D5811"/>
    <w:pPr>
      <w:tabs>
        <w:tab w:val="center" w:pos="4252"/>
        <w:tab w:val="right" w:pos="8504"/>
      </w:tabs>
      <w:snapToGrid w:val="0"/>
    </w:pPr>
  </w:style>
  <w:style w:type="character" w:customStyle="1" w:styleId="a6">
    <w:name w:val="フッター (文字)"/>
    <w:basedOn w:val="a0"/>
    <w:link w:val="a5"/>
    <w:uiPriority w:val="99"/>
    <w:rsid w:val="005D5811"/>
  </w:style>
  <w:style w:type="paragraph" w:customStyle="1" w:styleId="a7">
    <w:name w:val="[段落スタイルなし]"/>
    <w:rsid w:val="00C6188D"/>
    <w:pPr>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styleId="a8">
    <w:name w:val="List Paragraph"/>
    <w:basedOn w:val="a"/>
    <w:uiPriority w:val="34"/>
    <w:qFormat/>
    <w:rsid w:val="006E5BA7"/>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811"/>
    <w:pPr>
      <w:tabs>
        <w:tab w:val="center" w:pos="4252"/>
        <w:tab w:val="right" w:pos="8504"/>
      </w:tabs>
      <w:snapToGrid w:val="0"/>
    </w:pPr>
  </w:style>
  <w:style w:type="character" w:customStyle="1" w:styleId="a4">
    <w:name w:val="ヘッダー (文字)"/>
    <w:basedOn w:val="a0"/>
    <w:link w:val="a3"/>
    <w:uiPriority w:val="99"/>
    <w:rsid w:val="005D5811"/>
  </w:style>
  <w:style w:type="paragraph" w:styleId="a5">
    <w:name w:val="footer"/>
    <w:basedOn w:val="a"/>
    <w:link w:val="a6"/>
    <w:uiPriority w:val="99"/>
    <w:unhideWhenUsed/>
    <w:rsid w:val="005D5811"/>
    <w:pPr>
      <w:tabs>
        <w:tab w:val="center" w:pos="4252"/>
        <w:tab w:val="right" w:pos="8504"/>
      </w:tabs>
      <w:snapToGrid w:val="0"/>
    </w:pPr>
  </w:style>
  <w:style w:type="character" w:customStyle="1" w:styleId="a6">
    <w:name w:val="フッター (文字)"/>
    <w:basedOn w:val="a0"/>
    <w:link w:val="a5"/>
    <w:uiPriority w:val="99"/>
    <w:rsid w:val="005D5811"/>
  </w:style>
  <w:style w:type="paragraph" w:customStyle="1" w:styleId="a7">
    <w:name w:val="[段落スタイルなし]"/>
    <w:rsid w:val="00C6188D"/>
    <w:pPr>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styleId="a8">
    <w:name w:val="List Paragraph"/>
    <w:basedOn w:val="a"/>
    <w:uiPriority w:val="34"/>
    <w:qFormat/>
    <w:rsid w:val="006E5BA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489</Words>
  <Characters>2792</Characters>
  <Application>Microsoft Macintosh Word</Application>
  <DocSecurity>0</DocSecurity>
  <Lines>23</Lines>
  <Paragraphs>6</Paragraphs>
  <ScaleCrop>false</ScaleCrop>
  <Company>琉球大学農学部</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統一</dc:creator>
  <cp:keywords/>
  <dc:description/>
  <cp:lastModifiedBy>亀山 統一</cp:lastModifiedBy>
  <cp:revision>4</cp:revision>
  <dcterms:created xsi:type="dcterms:W3CDTF">2018-09-01T13:11:00Z</dcterms:created>
  <dcterms:modified xsi:type="dcterms:W3CDTF">2018-09-01T22:40:00Z</dcterms:modified>
</cp:coreProperties>
</file>